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194BEB48"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D97FB1">
              <w:t>release</w:t>
            </w:r>
            <w:r w:rsidR="00DE364F">
              <w:t xml:space="preserve"> </w:t>
            </w:r>
            <w:r w:rsidR="0060522A">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40C1944D" w:rsidR="00B37AA9" w:rsidRDefault="00B3600F" w:rsidP="00686584">
            <w:pPr>
              <w:pStyle w:val="SICode"/>
            </w:pPr>
            <w:r w:rsidRPr="00B3600F">
              <w:t>AMP20425</w:t>
            </w:r>
          </w:p>
        </w:tc>
        <w:tc>
          <w:tcPr>
            <w:tcW w:w="6327" w:type="dxa"/>
          </w:tcPr>
          <w:p w14:paraId="058ED663" w14:textId="5F395346" w:rsidR="00B37AA9" w:rsidRDefault="00EE128C" w:rsidP="00686584">
            <w:pPr>
              <w:pStyle w:val="SIComponentTitle"/>
            </w:pPr>
            <w:r w:rsidRPr="00EE128C">
              <w:t xml:space="preserve">Certificate II in </w:t>
            </w:r>
            <w:r w:rsidR="00DE7A2B">
              <w:t>Meat Retailing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386C247D" w14:textId="25F7217C" w:rsidR="00CF623A" w:rsidRDefault="00FD4845" w:rsidP="00D36972">
            <w:pPr>
              <w:pStyle w:val="SIText"/>
              <w:rPr>
                <w:rStyle w:val="SITempText-Green"/>
                <w:color w:val="000000" w:themeColor="text1"/>
                <w:sz w:val="20"/>
              </w:rPr>
            </w:pPr>
            <w:r w:rsidRPr="00CF623A">
              <w:t xml:space="preserve">This qualification </w:t>
            </w:r>
            <w:r w:rsidR="006D6F61" w:rsidRPr="00CF623A">
              <w:t xml:space="preserve">covers work activities undertaken by </w:t>
            </w:r>
            <w:r w:rsidR="00CF623A" w:rsidRPr="00CF623A">
              <w:t xml:space="preserve">those </w:t>
            </w:r>
            <w:r w:rsidR="00D36972">
              <w:t>working</w:t>
            </w:r>
            <w:r w:rsidR="00E61653">
              <w:t xml:space="preserve"> as meat retail assistants</w:t>
            </w:r>
            <w:r w:rsidR="00CF623A" w:rsidRPr="00CF623A">
              <w:t xml:space="preserve"> in meat</w:t>
            </w:r>
            <w:r w:rsidR="006D6F61" w:rsidRPr="00CF623A">
              <w:t xml:space="preserve"> retailing </w:t>
            </w:r>
            <w:r w:rsidR="00E61653">
              <w:t>premises</w:t>
            </w:r>
            <w:r w:rsidR="00D36972">
              <w:t xml:space="preserve">. It may also be completed as a pathway to qualifications </w:t>
            </w:r>
            <w:r w:rsidR="00101882">
              <w:t>such as those in</w:t>
            </w:r>
            <w:r w:rsidR="00D36972">
              <w:t xml:space="preserve"> retail butchery</w:t>
            </w:r>
            <w:r w:rsidR="00101882">
              <w:t>, food services and/or smallgoods</w:t>
            </w:r>
            <w:r w:rsidR="006D6F61" w:rsidRPr="00CF623A">
              <w:t>.</w:t>
            </w:r>
          </w:p>
          <w:p w14:paraId="337FC58D" w14:textId="77777777" w:rsidR="00CF623A" w:rsidRDefault="00CF623A" w:rsidP="00CF623A">
            <w:pPr>
              <w:pStyle w:val="SIText"/>
            </w:pPr>
            <w:r>
              <w:t>Graduates from this qualification usually work under general supervision to:</w:t>
            </w:r>
          </w:p>
          <w:p w14:paraId="47CA888A" w14:textId="77777777" w:rsidR="00CF623A" w:rsidRDefault="00CF623A" w:rsidP="00CF623A">
            <w:pPr>
              <w:pStyle w:val="SIBulletList1"/>
            </w:pPr>
            <w:r>
              <w:t>access, record and act on a defined range of information from a range of sources</w:t>
            </w:r>
          </w:p>
          <w:p w14:paraId="3FE4F990" w14:textId="77777777" w:rsidR="00CF623A" w:rsidRDefault="00CF623A" w:rsidP="00CF623A">
            <w:pPr>
              <w:pStyle w:val="SIBulletList1"/>
            </w:pPr>
            <w:r>
              <w:t>apply and communicate known solutions to a limited range of predictable problems</w:t>
            </w:r>
          </w:p>
          <w:p w14:paraId="4E46E493" w14:textId="77777777" w:rsidR="00CF623A" w:rsidRDefault="00CF623A" w:rsidP="00CF623A">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10BBBE63" w14:textId="77777777" w:rsidR="00CF623A" w:rsidRPr="00D94246" w:rsidRDefault="00CF623A" w:rsidP="00CF623A">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2F7645D9" w:rsidR="00FD4845" w:rsidRPr="00421EDD" w:rsidRDefault="00CF623A" w:rsidP="00CF623A">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583DFA">
            <w:pPr>
              <w:pStyle w:val="SIText-Bold"/>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2B9E694E" w14:textId="773A8D01" w:rsidR="00006D16" w:rsidRDefault="00006D16" w:rsidP="00006D16">
      <w:pPr>
        <w:pStyle w:val="SIText"/>
      </w:pPr>
    </w:p>
    <w:p w14:paraId="1C405DFF" w14:textId="6C62B236" w:rsidR="00006D16" w:rsidRDefault="00006D16" w:rsidP="00006D16">
      <w:pPr>
        <w:pStyle w:val="SIText"/>
      </w:pPr>
    </w:p>
    <w:p w14:paraId="215BB2C3" w14:textId="43AC66F8" w:rsidR="005858FE" w:rsidRDefault="005858FE">
      <w:pPr>
        <w:rPr>
          <w:rFonts w:ascii="Arial" w:hAnsi="Arial"/>
          <w:color w:val="000000" w:themeColor="text1"/>
          <w:sz w:val="20"/>
        </w:rPr>
      </w:pPr>
      <w:r>
        <w:br w:type="page"/>
      </w:r>
    </w:p>
    <w:tbl>
      <w:tblPr>
        <w:tblStyle w:val="TableGrid"/>
        <w:tblW w:w="9634" w:type="dxa"/>
        <w:tblLook w:val="04A0" w:firstRow="1" w:lastRow="0" w:firstColumn="1" w:lastColumn="0" w:noHBand="0" w:noVBand="1"/>
      </w:tblPr>
      <w:tblGrid>
        <w:gridCol w:w="9634"/>
      </w:tblGrid>
      <w:tr w:rsidR="005858FE" w14:paraId="5AAAC7A4" w14:textId="77777777" w:rsidTr="4D5A6F10">
        <w:tc>
          <w:tcPr>
            <w:tcW w:w="9634" w:type="dxa"/>
          </w:tcPr>
          <w:p w14:paraId="1DC87744" w14:textId="77777777" w:rsidR="005858FE" w:rsidRDefault="005858FE" w:rsidP="00EC060E">
            <w:pPr>
              <w:pStyle w:val="SIText-Bold"/>
            </w:pPr>
            <w:r>
              <w:lastRenderedPageBreak/>
              <w:t>Packaging Rules</w:t>
            </w:r>
          </w:p>
          <w:p w14:paraId="5916F40E" w14:textId="77777777" w:rsidR="00C13867" w:rsidRDefault="00C13867" w:rsidP="00C13867">
            <w:pPr>
              <w:pStyle w:val="SIText"/>
            </w:pPr>
            <w:r>
              <w:t xml:space="preserve">To achieve this qualification, competency must be demonstrated in: </w:t>
            </w:r>
          </w:p>
          <w:p w14:paraId="609DA22A" w14:textId="3A9E6D22" w:rsidR="00C13867" w:rsidRPr="00B11BB0" w:rsidRDefault="00E24688" w:rsidP="00C13867">
            <w:pPr>
              <w:pStyle w:val="SIBulletList1"/>
            </w:pPr>
            <w:r w:rsidRPr="00B11BB0">
              <w:t>14</w:t>
            </w:r>
            <w:r w:rsidR="0057634F" w:rsidRPr="00B11BB0">
              <w:t xml:space="preserve"> </w:t>
            </w:r>
            <w:r w:rsidR="00C13867" w:rsidRPr="00B11BB0">
              <w:t>units of competency:</w:t>
            </w:r>
          </w:p>
          <w:p w14:paraId="1A630060" w14:textId="19732371" w:rsidR="00C13867" w:rsidRPr="00B11BB0" w:rsidRDefault="006D6F61" w:rsidP="00C13867">
            <w:pPr>
              <w:pStyle w:val="SIBulletList2"/>
            </w:pPr>
            <w:r w:rsidRPr="00B11BB0">
              <w:t>5</w:t>
            </w:r>
            <w:r w:rsidR="00C13867" w:rsidRPr="00B11BB0">
              <w:t xml:space="preserve"> core units plus</w:t>
            </w:r>
          </w:p>
          <w:p w14:paraId="761936C3" w14:textId="161DC7BA" w:rsidR="005858FE" w:rsidRPr="00B11BB0" w:rsidRDefault="00E24688" w:rsidP="00C13867">
            <w:pPr>
              <w:pStyle w:val="SIBulletList2"/>
            </w:pPr>
            <w:r w:rsidRPr="00B11BB0">
              <w:t>9</w:t>
            </w:r>
            <w:r w:rsidR="00C13867" w:rsidRPr="00B11BB0">
              <w:t xml:space="preserve"> elective units.</w:t>
            </w:r>
          </w:p>
          <w:p w14:paraId="33486F13" w14:textId="7ADE8761" w:rsidR="004769E0" w:rsidRDefault="004769E0" w:rsidP="004769E0">
            <w:pPr>
              <w:pStyle w:val="SIText"/>
            </w:pPr>
            <w:r>
              <w:t>The electives are to be chosen as follows:</w:t>
            </w:r>
          </w:p>
          <w:p w14:paraId="73E2DB9C" w14:textId="17CE6877" w:rsidR="000B2571" w:rsidRDefault="0002651B" w:rsidP="00CD7F32">
            <w:pPr>
              <w:pStyle w:val="SIBulletList1"/>
            </w:pPr>
            <w:r>
              <w:t xml:space="preserve">at least </w:t>
            </w:r>
            <w:r w:rsidR="00C60FA8">
              <w:t>6</w:t>
            </w:r>
            <w:r>
              <w:t xml:space="preserve"> units from</w:t>
            </w:r>
            <w:r w:rsidR="00471950">
              <w:t xml:space="preserve"> any of</w:t>
            </w:r>
            <w:r>
              <w:t xml:space="preserve"> the electives listed</w:t>
            </w:r>
            <w:r w:rsidR="00164680">
              <w:t xml:space="preserve"> below</w:t>
            </w:r>
            <w:r>
              <w:t xml:space="preserve"> </w:t>
            </w:r>
          </w:p>
          <w:p w14:paraId="25EBB0D2" w14:textId="72D5BEBC" w:rsidR="00751E4A" w:rsidRDefault="0002651B" w:rsidP="0002651B">
            <w:pPr>
              <w:pStyle w:val="SIBulletList1"/>
            </w:pPr>
            <w:r>
              <w:t xml:space="preserve">up to 3 units from </w:t>
            </w:r>
            <w:r w:rsidR="00751E4A" w:rsidRPr="00751E4A">
              <w:t>this or any other endorsed Training Package or Accredited Course.</w:t>
            </w:r>
          </w:p>
          <w:p w14:paraId="75118E58" w14:textId="77777777" w:rsidR="00471950" w:rsidRDefault="00471950" w:rsidP="005043E0">
            <w:pPr>
              <w:pStyle w:val="SIBulletList1"/>
              <w:numPr>
                <w:ilvl w:val="0"/>
                <w:numId w:val="0"/>
              </w:numPr>
              <w:tabs>
                <w:tab w:val="clear" w:pos="357"/>
                <w:tab w:val="num" w:pos="360"/>
              </w:tabs>
              <w:rPr>
                <w:color w:val="18833D" w:themeColor="accent1"/>
              </w:rPr>
            </w:pPr>
          </w:p>
          <w:p w14:paraId="7B4A43A2" w14:textId="77777777" w:rsidR="00BF67F0" w:rsidRDefault="00BF67F0" w:rsidP="00BF67F0">
            <w:pPr>
              <w:pStyle w:val="SIText"/>
            </w:pPr>
            <w:r>
              <w:t xml:space="preserve">Elective units must ensure the integrity of the qualification’s Australian Qualification Framework (AQF) alignment and contribute to a valid, industry-supported vocational outcome. </w:t>
            </w:r>
            <w:r w:rsidRPr="0064104E">
              <w:t>Selected units must be relevant to job outcomes in meat retailing and must be chosen to ensure the integrity of the qualification outcome at AQF level 2.</w:t>
            </w:r>
          </w:p>
          <w:p w14:paraId="50A7B9A5" w14:textId="77777777" w:rsidR="00AA64FE" w:rsidRPr="005A4A9F" w:rsidRDefault="00AA64FE" w:rsidP="00AA64FE">
            <w:pPr>
              <w:pStyle w:val="SIText"/>
              <w:rPr>
                <w:lang w:val="en-US"/>
              </w:rPr>
            </w:pPr>
            <w:r w:rsidRPr="005A4A9F">
              <w:rPr>
                <w:lang w:val="en-US"/>
              </w:rPr>
              <w:t xml:space="preserve">Where </w:t>
            </w:r>
            <w:r w:rsidRPr="00347035">
              <w:rPr>
                <w:lang w:val="en-US"/>
              </w:rPr>
              <w:t xml:space="preserve">the </w:t>
            </w:r>
            <w:r>
              <w:rPr>
                <w:lang w:val="en-US"/>
              </w:rPr>
              <w:t>Range of Conditions</w:t>
            </w:r>
            <w:r w:rsidRPr="00347035">
              <w:rPr>
                <w:lang w:val="en-US"/>
              </w:rPr>
              <w:t xml:space="preserve"> of a unit</w:t>
            </w:r>
            <w:r w:rsidRPr="005A4A9F">
              <w:rPr>
                <w:b/>
                <w:bCs/>
                <w:lang w:val="en-US"/>
              </w:rPr>
              <w:t xml:space="preserve"> </w:t>
            </w:r>
            <w:r w:rsidRPr="005A4A9F">
              <w:rPr>
                <w:lang w:val="en-US"/>
              </w:rPr>
              <w:t xml:space="preserve">provides options for volume and frequency of assessment across different contexts (such as micro vs large meat processing premises and small vs large stock species being processed) please refer to the Companion Volume Implementation Guide </w:t>
            </w:r>
            <w:r>
              <w:rPr>
                <w:lang w:val="en-US"/>
              </w:rPr>
              <w:t xml:space="preserve">and Companion Volume Assessment Guide </w:t>
            </w:r>
            <w:r w:rsidRPr="005A4A9F">
              <w:rPr>
                <w:lang w:val="en-US"/>
              </w:rPr>
              <w:t>for further information.</w:t>
            </w:r>
          </w:p>
          <w:p w14:paraId="77F1C34A" w14:textId="77777777" w:rsidR="00BF67F0" w:rsidRPr="005043E0" w:rsidRDefault="00BF67F0" w:rsidP="005043E0">
            <w:pPr>
              <w:pStyle w:val="SIBulletList1"/>
              <w:numPr>
                <w:ilvl w:val="0"/>
                <w:numId w:val="0"/>
              </w:numPr>
              <w:tabs>
                <w:tab w:val="clear" w:pos="357"/>
                <w:tab w:val="num" w:pos="360"/>
              </w:tabs>
              <w:rPr>
                <w:color w:val="18833D" w:themeColor="accent1"/>
              </w:rPr>
            </w:pPr>
          </w:p>
          <w:p w14:paraId="1216222D" w14:textId="63AC9668" w:rsidR="00F72BDB" w:rsidRDefault="00F72BDB" w:rsidP="0002651B">
            <w:pPr>
              <w:pStyle w:val="SIComponentTitle"/>
            </w:pPr>
            <w:r>
              <w:t>Core Units</w:t>
            </w:r>
          </w:p>
          <w:tbl>
            <w:tblPr>
              <w:tblStyle w:val="TableGrid"/>
              <w:tblW w:w="0" w:type="auto"/>
              <w:tblInd w:w="27" w:type="dxa"/>
              <w:tblLook w:val="04A0" w:firstRow="1" w:lastRow="0" w:firstColumn="1" w:lastColumn="0" w:noHBand="0" w:noVBand="1"/>
            </w:tblPr>
            <w:tblGrid>
              <w:gridCol w:w="1587"/>
              <w:gridCol w:w="6483"/>
            </w:tblGrid>
            <w:tr w:rsidR="00B11BB0" w:rsidRPr="00F65B1B" w14:paraId="6DA4B3D7" w14:textId="2CB872CD" w:rsidTr="00B11BB0">
              <w:tc>
                <w:tcPr>
                  <w:tcW w:w="1587" w:type="dxa"/>
                  <w:hideMark/>
                </w:tcPr>
                <w:p w14:paraId="05116B74" w14:textId="7F7C4A58" w:rsidR="00B11BB0" w:rsidRPr="009B2DF0" w:rsidRDefault="00B11BB0" w:rsidP="009B2DF0">
                  <w:pPr>
                    <w:pStyle w:val="SIText"/>
                  </w:pPr>
                  <w:r w:rsidRPr="009B2DF0">
                    <w:rPr>
                      <w:rStyle w:val="SITempText-Green"/>
                      <w:color w:val="000000" w:themeColor="text1"/>
                      <w:sz w:val="20"/>
                    </w:rPr>
                    <w:t>AMPCOM201</w:t>
                  </w:r>
                </w:p>
              </w:tc>
              <w:tc>
                <w:tcPr>
                  <w:tcW w:w="6483" w:type="dxa"/>
                  <w:hideMark/>
                </w:tcPr>
                <w:p w14:paraId="0853E7A8" w14:textId="77777777" w:rsidR="00B11BB0" w:rsidRPr="009B2DF0" w:rsidRDefault="00B11BB0" w:rsidP="009B2DF0">
                  <w:pPr>
                    <w:pStyle w:val="SIText"/>
                  </w:pPr>
                  <w:r w:rsidRPr="009B2DF0">
                    <w:t>Communicate in the workplace</w:t>
                  </w:r>
                </w:p>
              </w:tc>
            </w:tr>
            <w:tr w:rsidR="00B11BB0" w:rsidRPr="007B7567" w14:paraId="721CDAFE" w14:textId="451C22B2" w:rsidTr="00B11BB0">
              <w:tc>
                <w:tcPr>
                  <w:tcW w:w="1587" w:type="dxa"/>
                  <w:hideMark/>
                </w:tcPr>
                <w:p w14:paraId="62943F9B" w14:textId="5E3D0309" w:rsidR="00B11BB0" w:rsidRPr="009B2DF0" w:rsidRDefault="00B11BB0" w:rsidP="009B2DF0">
                  <w:pPr>
                    <w:pStyle w:val="SIText"/>
                  </w:pPr>
                  <w:r w:rsidRPr="009B2DF0">
                    <w:t>AMPOPR2</w:t>
                  </w:r>
                  <w:r w:rsidR="00B3600F">
                    <w:t>24</w:t>
                  </w:r>
                </w:p>
              </w:tc>
              <w:tc>
                <w:tcPr>
                  <w:tcW w:w="6483" w:type="dxa"/>
                  <w:hideMark/>
                </w:tcPr>
                <w:p w14:paraId="6C590AED" w14:textId="77777777" w:rsidR="00B11BB0" w:rsidRPr="009B2DF0" w:rsidRDefault="00B11BB0" w:rsidP="009B2DF0">
                  <w:pPr>
                    <w:pStyle w:val="SIText"/>
                  </w:pPr>
                  <w:r w:rsidRPr="009B2DF0">
                    <w:t>Use numeracy skills in meat processing</w:t>
                  </w:r>
                </w:p>
              </w:tc>
            </w:tr>
            <w:tr w:rsidR="00B11BB0" w:rsidRPr="00F65B1B" w14:paraId="5A10A770" w14:textId="3D9BDA82" w:rsidTr="00B11BB0">
              <w:tc>
                <w:tcPr>
                  <w:tcW w:w="1587" w:type="dxa"/>
                  <w:hideMark/>
                </w:tcPr>
                <w:p w14:paraId="580A349D" w14:textId="65AA4DDA" w:rsidR="00B11BB0" w:rsidRPr="009B2DF0" w:rsidRDefault="00B11BB0" w:rsidP="009B2DF0">
                  <w:pPr>
                    <w:pStyle w:val="SIText"/>
                  </w:pPr>
                  <w:r w:rsidRPr="009B2DF0">
                    <w:rPr>
                      <w:rStyle w:val="SITempText-Green"/>
                      <w:color w:val="000000" w:themeColor="text1"/>
                      <w:sz w:val="20"/>
                    </w:rPr>
                    <w:t>AMPQUA2</w:t>
                  </w:r>
                  <w:r w:rsidR="00B3600F">
                    <w:rPr>
                      <w:rStyle w:val="SITempText-Green"/>
                      <w:color w:val="000000" w:themeColor="text1"/>
                      <w:sz w:val="20"/>
                    </w:rPr>
                    <w:t>05</w:t>
                  </w:r>
                </w:p>
              </w:tc>
              <w:tc>
                <w:tcPr>
                  <w:tcW w:w="6483" w:type="dxa"/>
                  <w:hideMark/>
                </w:tcPr>
                <w:p w14:paraId="1A914C12" w14:textId="77777777" w:rsidR="00B11BB0" w:rsidRPr="009B2DF0" w:rsidRDefault="00B11BB0" w:rsidP="009B2DF0">
                  <w:pPr>
                    <w:pStyle w:val="SIText"/>
                  </w:pPr>
                  <w:r w:rsidRPr="009B2DF0">
                    <w:t>Apply hygiene and sanitation practices</w:t>
                  </w:r>
                </w:p>
              </w:tc>
            </w:tr>
            <w:tr w:rsidR="00B11BB0" w:rsidRPr="00F65B1B" w14:paraId="51FCCC79" w14:textId="57B988FA" w:rsidTr="00B11BB0">
              <w:tc>
                <w:tcPr>
                  <w:tcW w:w="1587" w:type="dxa"/>
                </w:tcPr>
                <w:p w14:paraId="4BF46CFF" w14:textId="77777777" w:rsidR="00B11BB0" w:rsidRPr="009B2DF0" w:rsidRDefault="00B11BB0" w:rsidP="009B2DF0">
                  <w:pPr>
                    <w:pStyle w:val="SIText"/>
                    <w:rPr>
                      <w:rStyle w:val="SITempText-Green"/>
                      <w:color w:val="000000" w:themeColor="text1"/>
                      <w:sz w:val="20"/>
                    </w:rPr>
                  </w:pPr>
                  <w:r w:rsidRPr="009B2DF0">
                    <w:rPr>
                      <w:rStyle w:val="SITempText-Green"/>
                      <w:color w:val="000000" w:themeColor="text1"/>
                      <w:sz w:val="20"/>
                    </w:rPr>
                    <w:t>AMPWHS201</w:t>
                  </w:r>
                </w:p>
              </w:tc>
              <w:tc>
                <w:tcPr>
                  <w:tcW w:w="6483" w:type="dxa"/>
                </w:tcPr>
                <w:p w14:paraId="7B064F65" w14:textId="77777777" w:rsidR="00B11BB0" w:rsidRPr="009B2DF0" w:rsidRDefault="00B11BB0" w:rsidP="009B2DF0">
                  <w:pPr>
                    <w:pStyle w:val="SIText"/>
                  </w:pPr>
                  <w:bookmarkStart w:id="0" w:name="_Hlk164083455"/>
                  <w:r w:rsidRPr="009B2DF0">
                    <w:rPr>
                      <w:rStyle w:val="SITempText-Green"/>
                      <w:color w:val="000000" w:themeColor="text1"/>
                      <w:sz w:val="20"/>
                    </w:rPr>
                    <w:t>Sharpen and handle knives safely</w:t>
                  </w:r>
                  <w:bookmarkEnd w:id="0"/>
                </w:p>
              </w:tc>
            </w:tr>
            <w:tr w:rsidR="00B11BB0" w:rsidRPr="00F65B1B" w14:paraId="61D7B452" w14:textId="46EDD6BB" w:rsidTr="00B11BB0">
              <w:tc>
                <w:tcPr>
                  <w:tcW w:w="1587" w:type="dxa"/>
                  <w:hideMark/>
                </w:tcPr>
                <w:p w14:paraId="6A3D21C2" w14:textId="51799F60" w:rsidR="00B11BB0" w:rsidRPr="009B2DF0" w:rsidRDefault="00B11BB0" w:rsidP="009B2DF0">
                  <w:pPr>
                    <w:pStyle w:val="SIText"/>
                  </w:pPr>
                  <w:r w:rsidRPr="009B2DF0">
                    <w:rPr>
                      <w:rStyle w:val="SITempText-Green"/>
                      <w:color w:val="000000" w:themeColor="text1"/>
                      <w:sz w:val="20"/>
                    </w:rPr>
                    <w:t>AMPWHS2</w:t>
                  </w:r>
                  <w:r w:rsidR="00B3600F">
                    <w:rPr>
                      <w:rStyle w:val="SITempText-Green"/>
                      <w:color w:val="000000" w:themeColor="text1"/>
                      <w:sz w:val="20"/>
                    </w:rPr>
                    <w:t>02</w:t>
                  </w:r>
                </w:p>
              </w:tc>
              <w:tc>
                <w:tcPr>
                  <w:tcW w:w="6483" w:type="dxa"/>
                  <w:hideMark/>
                </w:tcPr>
                <w:p w14:paraId="46450D95" w14:textId="77777777" w:rsidR="00B11BB0" w:rsidRPr="009B2DF0" w:rsidRDefault="00B11BB0" w:rsidP="009B2DF0">
                  <w:pPr>
                    <w:pStyle w:val="SIText"/>
                  </w:pPr>
                  <w:r w:rsidRPr="009B2DF0">
                    <w:t>Follow safe work policies and procedures</w:t>
                  </w:r>
                </w:p>
              </w:tc>
            </w:tr>
          </w:tbl>
          <w:p w14:paraId="3E269C2F" w14:textId="77777777" w:rsidR="00F72BDB" w:rsidRDefault="00F72BDB" w:rsidP="004769E0">
            <w:pPr>
              <w:pStyle w:val="SIText"/>
            </w:pPr>
          </w:p>
          <w:p w14:paraId="39EF6E3D" w14:textId="78091D06" w:rsidR="00F72BDB" w:rsidRDefault="00F72BDB" w:rsidP="0002651B">
            <w:pPr>
              <w:pStyle w:val="SIComponentTitle"/>
            </w:pPr>
            <w:r>
              <w:t>Elective Units</w:t>
            </w:r>
          </w:p>
          <w:p w14:paraId="1992695C" w14:textId="20E0ABB7" w:rsidR="00421456" w:rsidRDefault="00421456" w:rsidP="00421456">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4F462377" w14:textId="77777777" w:rsidR="009B2DF0" w:rsidRDefault="009B2DF0" w:rsidP="009B2DF0">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51CD18C0" w14:textId="41E41764" w:rsidR="005473EF" w:rsidRPr="004A4945" w:rsidRDefault="00471950" w:rsidP="005473EF">
            <w:pPr>
              <w:pStyle w:val="SIText-Bold"/>
              <w:rPr>
                <w:strike/>
                <w:lang w:eastAsia="en-AU"/>
              </w:rPr>
            </w:pPr>
            <w:r w:rsidRPr="004A4945">
              <w:rPr>
                <w:strike/>
                <w:lang w:eastAsia="en-AU"/>
              </w:rPr>
              <w:t>Group A</w:t>
            </w:r>
          </w:p>
          <w:tbl>
            <w:tblPr>
              <w:tblStyle w:val="TableGrid"/>
              <w:tblW w:w="0" w:type="auto"/>
              <w:tblInd w:w="27" w:type="dxa"/>
              <w:tblLook w:val="04A0" w:firstRow="1" w:lastRow="0" w:firstColumn="1" w:lastColumn="0" w:noHBand="0" w:noVBand="1"/>
            </w:tblPr>
            <w:tblGrid>
              <w:gridCol w:w="1799"/>
              <w:gridCol w:w="6268"/>
            </w:tblGrid>
            <w:tr w:rsidR="00490364" w14:paraId="6CCB30E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D4648EF" w14:textId="77777777" w:rsidR="00490364" w:rsidRPr="009B2DF0" w:rsidRDefault="00490364" w:rsidP="009B2DF0">
                  <w:pPr>
                    <w:pStyle w:val="SIText"/>
                  </w:pPr>
                  <w:r w:rsidRPr="009B2DF0">
                    <w:t>AMPOPR201</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C68D549" w14:textId="77777777" w:rsidR="00490364" w:rsidRPr="0001194A" w:rsidRDefault="00490364" w:rsidP="009B2DF0">
                  <w:pPr>
                    <w:pStyle w:val="SIText"/>
                  </w:pPr>
                  <w:r w:rsidRPr="0001194A">
                    <w:t>Clean work area during operations</w:t>
                  </w:r>
                </w:p>
              </w:tc>
            </w:tr>
            <w:tr w:rsidR="00490364" w14:paraId="30E8236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A1FF086" w14:textId="77777777" w:rsidR="00490364" w:rsidRPr="009B2DF0" w:rsidRDefault="00490364" w:rsidP="009B2DF0">
                  <w:pPr>
                    <w:pStyle w:val="SIText"/>
                  </w:pPr>
                  <w:r w:rsidRPr="009B2DF0">
                    <w:t>AMPOPR202</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65B2004" w14:textId="77777777" w:rsidR="00490364" w:rsidRPr="0001194A" w:rsidRDefault="00490364" w:rsidP="009B2DF0">
                  <w:pPr>
                    <w:pStyle w:val="SIText"/>
                  </w:pPr>
                  <w:r w:rsidRPr="0001194A">
                    <w:t>Operate scales and semi-automatic labelling machinery</w:t>
                  </w:r>
                </w:p>
              </w:tc>
            </w:tr>
            <w:tr w:rsidR="00490364" w:rsidRPr="00B237EF" w14:paraId="49B08FA9"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4A2FA1D" w14:textId="77777777" w:rsidR="00490364" w:rsidRPr="008D139E" w:rsidRDefault="00490364" w:rsidP="009B2DF0">
                  <w:pPr>
                    <w:pStyle w:val="SIText"/>
                  </w:pPr>
                  <w:r w:rsidRPr="009B2DF0">
                    <w:t>AMPOPR203</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B620042" w14:textId="77777777" w:rsidR="00490364" w:rsidRPr="0001194A" w:rsidRDefault="00490364" w:rsidP="009B2DF0">
                  <w:pPr>
                    <w:pStyle w:val="SIText"/>
                  </w:pPr>
                  <w:r w:rsidRPr="0001194A">
                    <w:t>Clean chillers</w:t>
                  </w:r>
                </w:p>
              </w:tc>
            </w:tr>
            <w:tr w:rsidR="00490364" w14:paraId="2A8E3BC8"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5841C44" w14:textId="0D031C06" w:rsidR="00490364" w:rsidRPr="009B2DF0" w:rsidRDefault="00490364" w:rsidP="009B2DF0">
                  <w:pPr>
                    <w:pStyle w:val="SIText"/>
                  </w:pPr>
                  <w:r>
                    <w:t>AMPOPR20</w:t>
                  </w:r>
                  <w:r w:rsidR="00F93ADA">
                    <w:t>4</w:t>
                  </w:r>
                  <w:r>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83D1654" w14:textId="77777777" w:rsidR="00490364" w:rsidRPr="0001194A" w:rsidRDefault="00490364" w:rsidP="009B2DF0">
                  <w:pPr>
                    <w:pStyle w:val="SIText"/>
                  </w:pPr>
                  <w:r w:rsidRPr="0001194A">
                    <w:t>Undertake routine preventative maintenance</w:t>
                  </w:r>
                </w:p>
              </w:tc>
            </w:tr>
            <w:tr w:rsidR="00490364" w:rsidRPr="00F65B1B" w14:paraId="77F60282" w14:textId="77777777" w:rsidTr="4D5A6F10">
              <w:tc>
                <w:tcPr>
                  <w:tcW w:w="1799" w:type="dxa"/>
                  <w:hideMark/>
                </w:tcPr>
                <w:p w14:paraId="2D982207" w14:textId="66623849" w:rsidR="00490364" w:rsidRPr="009B2DF0" w:rsidRDefault="00490364" w:rsidP="009B2DF0">
                  <w:pPr>
                    <w:pStyle w:val="SIText"/>
                  </w:pPr>
                  <w:r w:rsidRPr="009B2DF0">
                    <w:rPr>
                      <w:rStyle w:val="SITempText-Green"/>
                      <w:color w:val="000000" w:themeColor="text1"/>
                      <w:sz w:val="20"/>
                    </w:rPr>
                    <w:t>AMPOPR2</w:t>
                  </w:r>
                  <w:r w:rsidR="00B3600F">
                    <w:rPr>
                      <w:rStyle w:val="SITempText-Green"/>
                      <w:color w:val="000000" w:themeColor="text1"/>
                      <w:sz w:val="20"/>
                    </w:rPr>
                    <w:t>05</w:t>
                  </w:r>
                </w:p>
              </w:tc>
              <w:tc>
                <w:tcPr>
                  <w:tcW w:w="6268" w:type="dxa"/>
                  <w:hideMark/>
                </w:tcPr>
                <w:p w14:paraId="405E2D20" w14:textId="61162401" w:rsidR="00490364" w:rsidRPr="0001194A" w:rsidRDefault="00490364" w:rsidP="009B2DF0">
                  <w:pPr>
                    <w:pStyle w:val="SIText"/>
                  </w:pPr>
                  <w:r w:rsidRPr="0001194A">
                    <w:t>Complete orientation to meat processing</w:t>
                  </w:r>
                </w:p>
              </w:tc>
            </w:tr>
            <w:tr w:rsidR="00490364" w:rsidRPr="00F65B1B" w14:paraId="5EF616DF" w14:textId="77777777" w:rsidTr="4D5A6F10">
              <w:tc>
                <w:tcPr>
                  <w:tcW w:w="1799" w:type="dxa"/>
                </w:tcPr>
                <w:p w14:paraId="33CB25EB" w14:textId="29703240" w:rsidR="00490364" w:rsidRPr="009B2DF0" w:rsidRDefault="00490364" w:rsidP="009B2DF0">
                  <w:pPr>
                    <w:pStyle w:val="SIText"/>
                    <w:rPr>
                      <w:rStyle w:val="SITempText-Green"/>
                      <w:color w:val="000000" w:themeColor="text1"/>
                      <w:sz w:val="20"/>
                    </w:rPr>
                  </w:pPr>
                  <w:r w:rsidRPr="009B2DF0">
                    <w:rPr>
                      <w:rStyle w:val="SITempText-Green"/>
                      <w:color w:val="000000" w:themeColor="text1"/>
                      <w:sz w:val="20"/>
                    </w:rPr>
                    <w:t>AMPOPR2</w:t>
                  </w:r>
                  <w:r w:rsidR="00B3600F">
                    <w:rPr>
                      <w:rStyle w:val="SITempText-Green"/>
                      <w:color w:val="000000" w:themeColor="text1"/>
                      <w:sz w:val="20"/>
                    </w:rPr>
                    <w:t>19</w:t>
                  </w:r>
                  <w:r w:rsidRPr="00576491">
                    <w:t xml:space="preserve"> #</w:t>
                  </w:r>
                </w:p>
              </w:tc>
              <w:tc>
                <w:tcPr>
                  <w:tcW w:w="6268" w:type="dxa"/>
                </w:tcPr>
                <w:p w14:paraId="137A8968" w14:textId="77777777" w:rsidR="00490364" w:rsidRPr="0001194A" w:rsidRDefault="00490364" w:rsidP="009B2DF0">
                  <w:pPr>
                    <w:pStyle w:val="SIText"/>
                  </w:pPr>
                  <w:r w:rsidRPr="0001194A">
                    <w:t>Operate tenderiser</w:t>
                  </w:r>
                </w:p>
              </w:tc>
            </w:tr>
            <w:tr w:rsidR="00490364" w:rsidRPr="00F65B1B" w14:paraId="3FCD1A35" w14:textId="77777777" w:rsidTr="4D5A6F10">
              <w:tc>
                <w:tcPr>
                  <w:tcW w:w="1799" w:type="dxa"/>
                </w:tcPr>
                <w:p w14:paraId="21D85CC7" w14:textId="50448CB4" w:rsidR="00490364" w:rsidRPr="009B2DF0" w:rsidRDefault="00490364" w:rsidP="009B2DF0">
                  <w:pPr>
                    <w:pStyle w:val="SIText"/>
                    <w:rPr>
                      <w:rStyle w:val="SITempText-Green"/>
                      <w:color w:val="000000" w:themeColor="text1"/>
                      <w:sz w:val="20"/>
                    </w:rPr>
                  </w:pPr>
                  <w:r w:rsidRPr="009B2DF0">
                    <w:rPr>
                      <w:rStyle w:val="SITempText-Green"/>
                      <w:color w:val="000000" w:themeColor="text1"/>
                      <w:sz w:val="20"/>
                    </w:rPr>
                    <w:t>AMPOPR2</w:t>
                  </w:r>
                  <w:r w:rsidR="00B3600F">
                    <w:rPr>
                      <w:rStyle w:val="SITempText-Green"/>
                      <w:color w:val="000000" w:themeColor="text1"/>
                      <w:sz w:val="20"/>
                    </w:rPr>
                    <w:t>20</w:t>
                  </w:r>
                </w:p>
              </w:tc>
              <w:tc>
                <w:tcPr>
                  <w:tcW w:w="6268" w:type="dxa"/>
                </w:tcPr>
                <w:p w14:paraId="046C0A20" w14:textId="77777777" w:rsidR="00490364" w:rsidRPr="0001194A" w:rsidRDefault="00490364" w:rsidP="009B2DF0">
                  <w:pPr>
                    <w:pStyle w:val="SIText"/>
                  </w:pPr>
                  <w:r w:rsidRPr="0001194A">
                    <w:t>Operate mincer</w:t>
                  </w:r>
                </w:p>
              </w:tc>
            </w:tr>
            <w:tr w:rsidR="00490364" w:rsidRPr="00B237EF" w14:paraId="280C5E75"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A734004" w14:textId="77777777" w:rsidR="00490364" w:rsidRPr="008D139E" w:rsidRDefault="00490364" w:rsidP="009B2DF0">
                  <w:pPr>
                    <w:pStyle w:val="SIText"/>
                  </w:pPr>
                  <w:r w:rsidRPr="009B2DF0">
                    <w:lastRenderedPageBreak/>
                    <w:t>AMPPKG201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26BAE58" w14:textId="77777777" w:rsidR="00490364" w:rsidRPr="0001194A" w:rsidRDefault="00490364" w:rsidP="009B2DF0">
                  <w:pPr>
                    <w:pStyle w:val="SIText"/>
                  </w:pPr>
                  <w:r w:rsidRPr="0001194A">
                    <w:t>Package product using gas flushing process</w:t>
                  </w:r>
                </w:p>
              </w:tc>
            </w:tr>
            <w:tr w:rsidR="00490364" w:rsidRPr="00B237EF" w14:paraId="40CD55BA"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D9064F9" w14:textId="70FD8918" w:rsidR="00490364" w:rsidRPr="008D139E" w:rsidRDefault="00490364" w:rsidP="009B2DF0">
                  <w:pPr>
                    <w:pStyle w:val="SIText"/>
                  </w:pPr>
                  <w:bookmarkStart w:id="1" w:name="_Hlk159869656"/>
                  <w:r w:rsidRPr="009B2DF0">
                    <w:t>AMPPKG2</w:t>
                  </w:r>
                  <w:r w:rsidR="00B3600F">
                    <w:t>10</w:t>
                  </w:r>
                  <w:bookmarkEnd w:id="1"/>
                  <w:r w:rsidRPr="00576491">
                    <w:t xml:space="preserve"> #</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77EA6AF" w14:textId="77777777" w:rsidR="00490364" w:rsidRPr="0001194A" w:rsidRDefault="00490364" w:rsidP="009B2DF0">
                  <w:pPr>
                    <w:pStyle w:val="SIText"/>
                  </w:pPr>
                  <w:r w:rsidRPr="0001194A">
                    <w:t>Package product using automatic packing and labelling equipment</w:t>
                  </w:r>
                </w:p>
              </w:tc>
            </w:tr>
            <w:tr w:rsidR="00490364" w:rsidRPr="00B237EF" w14:paraId="4E28130A"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205E855B" w14:textId="77777777" w:rsidR="00490364" w:rsidRPr="00C77C2D" w:rsidRDefault="00490364" w:rsidP="009B2DF0">
                  <w:pPr>
                    <w:pStyle w:val="SIText"/>
                  </w:pPr>
                  <w:r w:rsidRPr="008D139E">
                    <w:t>AMPQUA202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52EC428" w14:textId="77777777" w:rsidR="00490364" w:rsidRPr="0001194A" w:rsidRDefault="00490364" w:rsidP="009B2DF0">
                  <w:pPr>
                    <w:pStyle w:val="SIText"/>
                  </w:pPr>
                  <w:r w:rsidRPr="0001194A">
                    <w:t>Monitor meat temperature</w:t>
                  </w:r>
                </w:p>
              </w:tc>
            </w:tr>
            <w:tr w:rsidR="00490364" w14:paraId="727493A6"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26F3EAC" w14:textId="27AEF916" w:rsidR="00490364" w:rsidRPr="00755FE2" w:rsidRDefault="00490364" w:rsidP="009B2DF0">
                  <w:pPr>
                    <w:pStyle w:val="SIText"/>
                  </w:pPr>
                  <w:r>
                    <w:t>AMPR201</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0C436BC" w14:textId="77777777" w:rsidR="00490364" w:rsidRPr="0001194A" w:rsidRDefault="00490364" w:rsidP="009B2DF0">
                  <w:pPr>
                    <w:pStyle w:val="SIText"/>
                  </w:pPr>
                  <w:r w:rsidRPr="0001194A">
                    <w:t>Break and cut product using a bandsaw</w:t>
                  </w:r>
                </w:p>
              </w:tc>
            </w:tr>
            <w:tr w:rsidR="00490364" w14:paraId="49F99B7E"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D5140D6" w14:textId="6E9B53B4" w:rsidR="00490364" w:rsidRPr="00755FE2" w:rsidRDefault="00490364" w:rsidP="009B2DF0">
                  <w:pPr>
                    <w:pStyle w:val="SIText"/>
                  </w:pPr>
                  <w:r>
                    <w:t>AMPR202</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131438F" w14:textId="77777777" w:rsidR="00490364" w:rsidRPr="0001194A" w:rsidRDefault="00490364" w:rsidP="009B2DF0">
                  <w:pPr>
                    <w:pStyle w:val="SIText"/>
                  </w:pPr>
                  <w:r w:rsidRPr="0001194A">
                    <w:t>Provide advice on cooking and storage of meat products</w:t>
                  </w:r>
                </w:p>
              </w:tc>
            </w:tr>
            <w:tr w:rsidR="00490364" w:rsidRPr="00B237EF" w14:paraId="137B5CA0"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07CF02C0" w14:textId="77777777" w:rsidR="00490364" w:rsidRPr="00C77C2D" w:rsidRDefault="00490364" w:rsidP="009B2DF0">
                  <w:pPr>
                    <w:pStyle w:val="SIText"/>
                  </w:pPr>
                  <w:r w:rsidRPr="00C77C2D">
                    <w:t>AMPR203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BA9284A" w14:textId="77777777" w:rsidR="00490364" w:rsidRPr="0001194A" w:rsidRDefault="00490364" w:rsidP="009B2DF0">
                  <w:pPr>
                    <w:pStyle w:val="SIText"/>
                  </w:pPr>
                  <w:r w:rsidRPr="0001194A">
                    <w:t>Select, weigh and package meat for sale</w:t>
                  </w:r>
                </w:p>
              </w:tc>
            </w:tr>
            <w:tr w:rsidR="00490364" w14:paraId="0598A354"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E9D335F" w14:textId="77777777" w:rsidR="00490364" w:rsidRPr="00755FE2" w:rsidRDefault="00490364" w:rsidP="009B2DF0">
                  <w:pPr>
                    <w:pStyle w:val="SIText"/>
                  </w:pPr>
                  <w:r>
                    <w:t>AMPR204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FC8CE20" w14:textId="616F1DF8" w:rsidR="00490364" w:rsidRPr="0001194A" w:rsidRDefault="00490364" w:rsidP="009B2DF0">
                  <w:pPr>
                    <w:pStyle w:val="SIText"/>
                  </w:pPr>
                  <w:r w:rsidRPr="0001194A">
                    <w:t>Package product</w:t>
                  </w:r>
                  <w:r w:rsidR="00946397">
                    <w:t>s</w:t>
                  </w:r>
                  <w:r w:rsidRPr="0001194A">
                    <w:t xml:space="preserve"> using manual packing and labelling equipment</w:t>
                  </w:r>
                </w:p>
              </w:tc>
            </w:tr>
            <w:tr w:rsidR="00490364" w14:paraId="328EB2B0"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4BBE912D" w14:textId="57E71A73" w:rsidR="00490364" w:rsidRPr="00755FE2" w:rsidRDefault="00490364" w:rsidP="009B2DF0">
                  <w:pPr>
                    <w:pStyle w:val="SIText"/>
                  </w:pPr>
                  <w:r>
                    <w:t>AMPR205</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8D44602" w14:textId="77777777" w:rsidR="00490364" w:rsidRPr="0001194A" w:rsidRDefault="00490364" w:rsidP="009B2DF0">
                  <w:pPr>
                    <w:pStyle w:val="SIText"/>
                  </w:pPr>
                  <w:r w:rsidRPr="0001194A">
                    <w:t>Use basic methods of meat cookery</w:t>
                  </w:r>
                </w:p>
              </w:tc>
            </w:tr>
            <w:tr w:rsidR="00490364" w14:paraId="24605BF2"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2769DC5C" w14:textId="77777777" w:rsidR="00490364" w:rsidRPr="00755FE2" w:rsidRDefault="00490364" w:rsidP="009B2DF0">
                  <w:pPr>
                    <w:pStyle w:val="SIText"/>
                  </w:pPr>
                  <w:r>
                    <w:t>AMPR206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3787C5" w14:textId="4A1D2303" w:rsidR="00490364" w:rsidRPr="0001194A" w:rsidRDefault="00490364" w:rsidP="009B2DF0">
                  <w:pPr>
                    <w:pStyle w:val="SIText"/>
                  </w:pPr>
                  <w:r w:rsidRPr="0001194A">
                    <w:t>Vacuum pack product</w:t>
                  </w:r>
                  <w:r w:rsidR="00946397">
                    <w:t>s</w:t>
                  </w:r>
                  <w:r w:rsidRPr="0001194A">
                    <w:t xml:space="preserve"> in a retail operation</w:t>
                  </w:r>
                </w:p>
              </w:tc>
            </w:tr>
            <w:tr w:rsidR="00490364" w14:paraId="7660187F"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1FB4226A" w14:textId="77777777" w:rsidR="00490364" w:rsidRPr="00755FE2" w:rsidRDefault="00490364" w:rsidP="009B2DF0">
                  <w:pPr>
                    <w:pStyle w:val="SIText"/>
                  </w:pPr>
                  <w:r>
                    <w:t>AMPR208</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C990BA1" w14:textId="77777777" w:rsidR="00490364" w:rsidRPr="0001194A" w:rsidRDefault="00490364" w:rsidP="009B2DF0">
                  <w:pPr>
                    <w:pStyle w:val="SIText"/>
                  </w:pPr>
                  <w:r w:rsidRPr="0001194A">
                    <w:t>Make and sell sausages</w:t>
                  </w:r>
                </w:p>
              </w:tc>
            </w:tr>
            <w:tr w:rsidR="00490364" w14:paraId="6D1ACE55"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5F98A763" w14:textId="57EE8392" w:rsidR="00490364" w:rsidRPr="00755FE2" w:rsidRDefault="00490364" w:rsidP="009B2DF0">
                  <w:pPr>
                    <w:pStyle w:val="SIText"/>
                  </w:pPr>
                  <w:r>
                    <w:t>AMPR209</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E5A667D" w14:textId="77777777" w:rsidR="00490364" w:rsidRPr="0001194A" w:rsidRDefault="00490364" w:rsidP="009B2DF0">
                  <w:pPr>
                    <w:pStyle w:val="SIText"/>
                  </w:pPr>
                  <w:r w:rsidRPr="0001194A">
                    <w:t>Produce and sell value-added products</w:t>
                  </w:r>
                </w:p>
              </w:tc>
            </w:tr>
            <w:tr w:rsidR="00490364" w:rsidRPr="00B237EF" w14:paraId="19F44418"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386A75B6" w14:textId="77777777" w:rsidR="00490364" w:rsidRPr="00B11BB0" w:rsidRDefault="00490364" w:rsidP="009B2DF0">
                  <w:pPr>
                    <w:pStyle w:val="SIText"/>
                  </w:pPr>
                  <w:r w:rsidRPr="00B11BB0">
                    <w:t>AMPR212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7329112" w14:textId="4CE9DA06" w:rsidR="00490364" w:rsidRPr="0001194A" w:rsidRDefault="00490364" w:rsidP="009B2DF0">
                  <w:pPr>
                    <w:pStyle w:val="SIText"/>
                  </w:pPr>
                  <w:r w:rsidRPr="0001194A">
                    <w:t>Clean meat retail work area</w:t>
                  </w:r>
                </w:p>
              </w:tc>
            </w:tr>
            <w:tr w:rsidR="00490364" w14:paraId="5359EF7D"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AE51D6B" w14:textId="498159CD" w:rsidR="00490364" w:rsidRPr="00B11BB0" w:rsidRDefault="00490364" w:rsidP="009B2DF0">
                  <w:pPr>
                    <w:pStyle w:val="SIText"/>
                  </w:pPr>
                  <w:bookmarkStart w:id="2" w:name="_Hlk159858351"/>
                  <w:r w:rsidRPr="00B11BB0">
                    <w:t>AMPRET201</w:t>
                  </w:r>
                  <w:bookmarkEnd w:id="2"/>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2A65D66" w14:textId="77777777" w:rsidR="00490364" w:rsidRPr="0001194A" w:rsidRDefault="00490364" w:rsidP="009B2DF0">
                  <w:pPr>
                    <w:pStyle w:val="SIText"/>
                  </w:pPr>
                  <w:r w:rsidRPr="0001194A">
                    <w:t>Receive meat products</w:t>
                  </w:r>
                </w:p>
              </w:tc>
            </w:tr>
            <w:tr w:rsidR="00490364" w:rsidRPr="00B237EF" w14:paraId="7F47C8CD"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C457BA8" w14:textId="16ADC212" w:rsidR="00490364" w:rsidRPr="00B11BB0" w:rsidRDefault="00490364" w:rsidP="009B2DF0">
                  <w:pPr>
                    <w:pStyle w:val="SIText"/>
                  </w:pPr>
                  <w:r w:rsidRPr="00B11BB0">
                    <w:t>AMPRET202</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0A5AF6D" w14:textId="77777777" w:rsidR="00490364" w:rsidRPr="0001194A" w:rsidRDefault="00490364" w:rsidP="009B2DF0">
                  <w:pPr>
                    <w:pStyle w:val="SIText"/>
                  </w:pPr>
                  <w:r w:rsidRPr="0001194A">
                    <w:t>Identify species and meat cuts</w:t>
                  </w:r>
                </w:p>
              </w:tc>
            </w:tr>
            <w:tr w:rsidR="00490364" w:rsidRPr="00B237EF" w14:paraId="7D2508F7"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FEF695D" w14:textId="4566CD1A" w:rsidR="00490364" w:rsidRPr="00B11BB0" w:rsidRDefault="00490364" w:rsidP="009B2DF0">
                  <w:pPr>
                    <w:pStyle w:val="SIText"/>
                  </w:pPr>
                  <w:r w:rsidRPr="00B11BB0">
                    <w:t>AMPRET203</w:t>
                  </w:r>
                  <w:r w:rsidR="00FB62C3">
                    <w:t xml:space="preserve"> </w:t>
                  </w:r>
                  <w:r w:rsidRPr="00B11BB0">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EAA0F98" w14:textId="77777777" w:rsidR="00490364" w:rsidRPr="0001194A" w:rsidRDefault="00490364" w:rsidP="009B2DF0">
                  <w:pPr>
                    <w:pStyle w:val="SIText"/>
                  </w:pPr>
                  <w:r w:rsidRPr="0001194A">
                    <w:t>Trim meat for further processing</w:t>
                  </w:r>
                </w:p>
              </w:tc>
            </w:tr>
            <w:tr w:rsidR="00490364" w:rsidRPr="00B237EF" w14:paraId="13D6B9A1"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0D5E844" w14:textId="109436FB" w:rsidR="00490364" w:rsidRPr="00B11BB0" w:rsidRDefault="00490364" w:rsidP="009B2DF0">
                  <w:pPr>
                    <w:pStyle w:val="SIText"/>
                  </w:pPr>
                  <w:r w:rsidRPr="00B11BB0">
                    <w:t>AMPRET204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93C27FB" w14:textId="77777777" w:rsidR="00490364" w:rsidRPr="0001194A" w:rsidRDefault="00490364" w:rsidP="009B2DF0">
                  <w:pPr>
                    <w:pStyle w:val="SIText"/>
                  </w:pPr>
                  <w:r w:rsidRPr="0001194A">
                    <w:t xml:space="preserve">Store meat product </w:t>
                  </w:r>
                </w:p>
              </w:tc>
            </w:tr>
            <w:tr w:rsidR="00490364" w:rsidRPr="00B237EF" w14:paraId="2658995F"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F9C0944" w14:textId="1F2BED9E" w:rsidR="00490364" w:rsidRPr="00B11BB0" w:rsidRDefault="00490364" w:rsidP="009B2DF0">
                  <w:pPr>
                    <w:pStyle w:val="SIText"/>
                  </w:pPr>
                  <w:r w:rsidRPr="00B11BB0">
                    <w:t>AMPRET205</w:t>
                  </w:r>
                  <w:r w:rsidR="00FB62C3">
                    <w:t xml:space="preserve"> </w:t>
                  </w:r>
                  <w:r w:rsidRPr="00B11BB0">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01C3CE3" w14:textId="77777777" w:rsidR="00490364" w:rsidRPr="0001194A" w:rsidRDefault="00490364" w:rsidP="009B2DF0">
                  <w:pPr>
                    <w:pStyle w:val="SIText"/>
                  </w:pPr>
                  <w:r w:rsidRPr="0001194A">
                    <w:t>Prepare minced meat and minced meat products</w:t>
                  </w:r>
                </w:p>
              </w:tc>
            </w:tr>
            <w:tr w:rsidR="00490364" w:rsidRPr="00B237EF" w14:paraId="77E0B14C"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000A13D" w14:textId="31344C5A" w:rsidR="00490364" w:rsidRPr="00B11BB0" w:rsidRDefault="00490364" w:rsidP="009B2DF0">
                  <w:pPr>
                    <w:pStyle w:val="SIText"/>
                  </w:pPr>
                  <w:r w:rsidRPr="00B11BB0">
                    <w:t>AMPRET206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23365ED4" w14:textId="77777777" w:rsidR="00490364" w:rsidRPr="0001194A" w:rsidRDefault="00490364" w:rsidP="009B2DF0">
                  <w:pPr>
                    <w:pStyle w:val="SIText"/>
                  </w:pPr>
                  <w:r w:rsidRPr="0001194A">
                    <w:t>Provide service to customers</w:t>
                  </w:r>
                </w:p>
              </w:tc>
            </w:tr>
            <w:tr w:rsidR="00490364" w:rsidRPr="00B237EF" w14:paraId="6F1246D3" w14:textId="77777777" w:rsidTr="4D5A6F10">
              <w:tc>
                <w:tcPr>
                  <w:tcW w:w="1799"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1FE98FD" w14:textId="3E61F199" w:rsidR="00490364" w:rsidRPr="00892624" w:rsidRDefault="00490364" w:rsidP="009B2DF0">
                  <w:pPr>
                    <w:pStyle w:val="SIText"/>
                    <w:rPr>
                      <w:color w:val="18833D" w:themeColor="accent1"/>
                    </w:rPr>
                  </w:pPr>
                  <w:r w:rsidRPr="00892624">
                    <w:t>AMP</w:t>
                  </w:r>
                  <w:r>
                    <w:t>RET</w:t>
                  </w:r>
                  <w:r w:rsidRPr="00892624">
                    <w:t>207</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F3FD670" w14:textId="77777777" w:rsidR="00490364" w:rsidRPr="0001194A" w:rsidRDefault="00490364" w:rsidP="009B2DF0">
                  <w:pPr>
                    <w:pStyle w:val="SIText"/>
                  </w:pPr>
                  <w:r w:rsidRPr="0001194A">
                    <w:t>Process sales transactions</w:t>
                  </w:r>
                </w:p>
              </w:tc>
            </w:tr>
            <w:tr w:rsidR="00490364" w14:paraId="136EDCDE"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2B341014" w14:textId="77777777" w:rsidR="00490364" w:rsidRPr="00B11BB0" w:rsidRDefault="00490364" w:rsidP="009B2DF0">
                  <w:pPr>
                    <w:pStyle w:val="SIText"/>
                  </w:pPr>
                  <w:r w:rsidRPr="00B11BB0">
                    <w:t>AMPS201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75999D3" w14:textId="77777777" w:rsidR="00490364" w:rsidRPr="0001194A" w:rsidRDefault="00490364" w:rsidP="009B2DF0">
                  <w:pPr>
                    <w:pStyle w:val="SIText"/>
                  </w:pPr>
                  <w:r w:rsidRPr="0001194A">
                    <w:t>Package product using thermoform process</w:t>
                  </w:r>
                </w:p>
              </w:tc>
            </w:tr>
            <w:tr w:rsidR="00490364" w14:paraId="24459B78"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1F1BE061" w14:textId="77777777" w:rsidR="00490364" w:rsidRPr="007E2F76" w:rsidRDefault="00490364" w:rsidP="009B2DF0">
                  <w:pPr>
                    <w:pStyle w:val="SIText"/>
                  </w:pPr>
                  <w:r w:rsidRPr="007E2F76">
                    <w:t>AMPS203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B7BB7C4" w14:textId="77777777" w:rsidR="00490364" w:rsidRPr="0001194A" w:rsidRDefault="00490364" w:rsidP="009B2DF0">
                  <w:pPr>
                    <w:pStyle w:val="SIText"/>
                  </w:pPr>
                  <w:r w:rsidRPr="0001194A">
                    <w:t>Operate bar and coder systems</w:t>
                  </w:r>
                </w:p>
              </w:tc>
            </w:tr>
            <w:tr w:rsidR="00490364" w14:paraId="2F7C954F"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1D6A0617" w14:textId="77777777" w:rsidR="00490364" w:rsidRPr="007E2F76" w:rsidRDefault="00490364" w:rsidP="009B2DF0">
                  <w:pPr>
                    <w:pStyle w:val="SIText"/>
                  </w:pPr>
                  <w:r w:rsidRPr="007E2F76">
                    <w:t>AMPS205</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7785C60" w14:textId="77777777" w:rsidR="00490364" w:rsidRPr="0001194A" w:rsidRDefault="00490364" w:rsidP="009B2DF0">
                  <w:pPr>
                    <w:pStyle w:val="SIText"/>
                  </w:pPr>
                  <w:r w:rsidRPr="0001194A">
                    <w:t>Select, identify and prepare casings</w:t>
                  </w:r>
                </w:p>
              </w:tc>
            </w:tr>
            <w:tr w:rsidR="00490364" w14:paraId="740B5AA8"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5978C7A5" w14:textId="77777777" w:rsidR="00490364" w:rsidRPr="007E2F76" w:rsidRDefault="00490364" w:rsidP="009B2DF0">
                  <w:pPr>
                    <w:pStyle w:val="SIText"/>
                  </w:pPr>
                  <w:r w:rsidRPr="007E2F76">
                    <w:t>AMPS206</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098FFDE1" w14:textId="77777777" w:rsidR="00490364" w:rsidRPr="0001194A" w:rsidRDefault="00490364" w:rsidP="009B2DF0">
                  <w:pPr>
                    <w:pStyle w:val="SIText"/>
                  </w:pPr>
                  <w:r w:rsidRPr="0001194A">
                    <w:t>Manually shape and form product</w:t>
                  </w:r>
                </w:p>
              </w:tc>
            </w:tr>
            <w:tr w:rsidR="00490364" w14:paraId="0D28CA31"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2A1C887" w14:textId="77777777" w:rsidR="00490364" w:rsidRPr="005C65D1" w:rsidRDefault="00490364" w:rsidP="009B2DF0">
                  <w:pPr>
                    <w:pStyle w:val="SIText"/>
                  </w:pPr>
                  <w:r w:rsidRPr="005C65D1">
                    <w:t>AMPS211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396D9A8" w14:textId="77777777" w:rsidR="00490364" w:rsidRPr="0001194A" w:rsidRDefault="00490364" w:rsidP="009B2DF0">
                  <w:pPr>
                    <w:pStyle w:val="SIText"/>
                  </w:pPr>
                  <w:r w:rsidRPr="0001194A">
                    <w:t>Prepare dry ingredients</w:t>
                  </w:r>
                </w:p>
              </w:tc>
            </w:tr>
            <w:tr w:rsidR="00490364" w:rsidRPr="00352A0B" w14:paraId="2632CF2E"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0E16A34" w14:textId="77777777" w:rsidR="00490364" w:rsidRPr="00352A0B" w:rsidRDefault="00490364" w:rsidP="009B2DF0">
                  <w:pPr>
                    <w:pStyle w:val="SIText"/>
                  </w:pPr>
                  <w:r w:rsidRPr="00352A0B">
                    <w:t>AMPS213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2B433C5" w14:textId="77777777" w:rsidR="00490364" w:rsidRPr="0001194A" w:rsidRDefault="00490364" w:rsidP="009B2DF0">
                  <w:pPr>
                    <w:pStyle w:val="SIText"/>
                  </w:pPr>
                  <w:r w:rsidRPr="0001194A">
                    <w:t xml:space="preserve">Manually link and tie product </w:t>
                  </w:r>
                </w:p>
              </w:tc>
            </w:tr>
            <w:tr w:rsidR="00490364" w14:paraId="227BDCC7"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0642DD8C" w14:textId="77777777" w:rsidR="00490364" w:rsidRPr="009C7E8A" w:rsidRDefault="00490364" w:rsidP="009B2DF0">
                  <w:pPr>
                    <w:pStyle w:val="SIText"/>
                  </w:pPr>
                  <w:r w:rsidRPr="009C7E8A">
                    <w:t>AMPX201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4E3A026D" w14:textId="77777777" w:rsidR="00490364" w:rsidRPr="009C7E8A" w:rsidRDefault="00490364" w:rsidP="009B2DF0">
                  <w:pPr>
                    <w:pStyle w:val="SIText"/>
                  </w:pPr>
                  <w:r w:rsidRPr="009C7E8A">
                    <w:t>Prepare and operate bandsaw</w:t>
                  </w:r>
                </w:p>
              </w:tc>
            </w:tr>
            <w:tr w:rsidR="00490364" w14:paraId="4AE75885"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04D17538" w14:textId="4BB2A310" w:rsidR="00490364" w:rsidRPr="00755FE2" w:rsidRDefault="00490364" w:rsidP="009B2DF0">
                  <w:pPr>
                    <w:pStyle w:val="SIText"/>
                  </w:pPr>
                  <w:r>
                    <w:t>AMPX210</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728A9E49" w14:textId="77777777" w:rsidR="00490364" w:rsidRPr="0001194A" w:rsidRDefault="00490364" w:rsidP="009B2DF0">
                  <w:pPr>
                    <w:pStyle w:val="SIText"/>
                  </w:pPr>
                  <w:r w:rsidRPr="0001194A">
                    <w:t>Prepare and slice meat cuts</w:t>
                  </w:r>
                </w:p>
              </w:tc>
            </w:tr>
            <w:tr w:rsidR="00490364" w14:paraId="6C5B63F8"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283BC5DA" w14:textId="4CF04194" w:rsidR="00490364" w:rsidRPr="00755FE2" w:rsidRDefault="00490364" w:rsidP="009B2DF0">
                  <w:pPr>
                    <w:pStyle w:val="SIText"/>
                  </w:pPr>
                  <w:r>
                    <w:t>AMPX211</w:t>
                  </w:r>
                  <w:r w:rsidR="00FB62C3">
                    <w:t xml:space="preserve"> </w:t>
                  </w:r>
                  <w:r>
                    <w:t>*</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18220661" w14:textId="77777777" w:rsidR="00490364" w:rsidRPr="0001194A" w:rsidRDefault="00490364" w:rsidP="009B2DF0">
                  <w:pPr>
                    <w:pStyle w:val="SIText"/>
                  </w:pPr>
                  <w:r w:rsidRPr="0001194A">
                    <w:t>Trim meat to specifications</w:t>
                  </w:r>
                </w:p>
              </w:tc>
            </w:tr>
            <w:tr w:rsidR="00490364" w14:paraId="3F5616ED"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09170BCC" w14:textId="77777777" w:rsidR="00490364" w:rsidRPr="00755FE2" w:rsidRDefault="00490364" w:rsidP="009B2DF0">
                  <w:pPr>
                    <w:pStyle w:val="SIText"/>
                  </w:pPr>
                  <w:r>
                    <w:lastRenderedPageBreak/>
                    <w:t>AMPX213</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42C3766" w14:textId="77777777" w:rsidR="00490364" w:rsidRPr="0001194A" w:rsidRDefault="00490364" w:rsidP="009B2DF0">
                  <w:pPr>
                    <w:pStyle w:val="SIText"/>
                  </w:pPr>
                  <w:r w:rsidRPr="0001194A">
                    <w:t>Despatch meat product</w:t>
                  </w:r>
                </w:p>
              </w:tc>
            </w:tr>
            <w:tr w:rsidR="00490364" w14:paraId="073C9638"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64BA57E3" w14:textId="77777777" w:rsidR="00490364" w:rsidRPr="00755FE2" w:rsidRDefault="00490364" w:rsidP="009B2DF0">
                  <w:pPr>
                    <w:pStyle w:val="SIText"/>
                  </w:pPr>
                  <w:r>
                    <w:t>AMPX214</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5BCA9ED7" w14:textId="77777777" w:rsidR="00490364" w:rsidRPr="0001194A" w:rsidRDefault="00490364" w:rsidP="009B2DF0">
                  <w:pPr>
                    <w:pStyle w:val="SIText"/>
                  </w:pPr>
                  <w:r w:rsidRPr="0001194A">
                    <w:t>Package meat and smallgoods product for retail sale</w:t>
                  </w:r>
                </w:p>
              </w:tc>
            </w:tr>
            <w:tr w:rsidR="00490364" w14:paraId="20F5353F"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3A5B9C57" w14:textId="77777777" w:rsidR="00490364" w:rsidRPr="00577BDB" w:rsidRDefault="00490364" w:rsidP="009B2DF0">
                  <w:pPr>
                    <w:pStyle w:val="SIText"/>
                  </w:pPr>
                  <w:r w:rsidRPr="0082557F">
                    <w:rPr>
                      <w:rStyle w:val="SITempText-Green"/>
                      <w:color w:val="auto"/>
                      <w:sz w:val="20"/>
                      <w:szCs w:val="20"/>
                    </w:rPr>
                    <w:t>BSBTEC101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67897FB5" w14:textId="77777777" w:rsidR="00490364" w:rsidRPr="0001194A" w:rsidRDefault="00490364" w:rsidP="009B2DF0">
                  <w:pPr>
                    <w:pStyle w:val="SIText"/>
                  </w:pPr>
                  <w:r w:rsidRPr="0001194A">
                    <w:rPr>
                      <w:rStyle w:val="SITempText-Green"/>
                      <w:color w:val="auto"/>
                      <w:sz w:val="20"/>
                      <w:szCs w:val="20"/>
                    </w:rPr>
                    <w:t>Operate digital devices</w:t>
                  </w:r>
                </w:p>
              </w:tc>
            </w:tr>
            <w:tr w:rsidR="00490364" w14:paraId="67A89D6D" w14:textId="77777777" w:rsidTr="003176E1">
              <w:tc>
                <w:tcPr>
                  <w:tcW w:w="1799" w:type="dxa"/>
                  <w:tcBorders>
                    <w:top w:val="single" w:sz="6" w:space="0" w:color="333333"/>
                    <w:left w:val="single" w:sz="6" w:space="0" w:color="333333"/>
                    <w:bottom w:val="single" w:sz="6" w:space="0" w:color="333333"/>
                    <w:right w:val="single" w:sz="6" w:space="0" w:color="333333"/>
                  </w:tcBorders>
                </w:tcPr>
                <w:p w14:paraId="7A087A57" w14:textId="77777777" w:rsidR="00490364" w:rsidRPr="00577BDB" w:rsidRDefault="00490364" w:rsidP="009B2DF0">
                  <w:pPr>
                    <w:pStyle w:val="SIText"/>
                  </w:pPr>
                  <w:r w:rsidRPr="00C77C2D">
                    <w:t>HLTAID011</w:t>
                  </w:r>
                </w:p>
              </w:tc>
              <w:tc>
                <w:tcPr>
                  <w:tcW w:w="6268" w:type="dxa"/>
                  <w:tcBorders>
                    <w:top w:val="single" w:sz="6" w:space="0" w:color="333333"/>
                    <w:left w:val="single" w:sz="6" w:space="0" w:color="333333"/>
                    <w:bottom w:val="single" w:sz="6" w:space="0" w:color="333333"/>
                    <w:right w:val="single" w:sz="6" w:space="0" w:color="333333"/>
                  </w:tcBorders>
                  <w:shd w:val="clear" w:color="auto" w:fill="FFFFFF" w:themeFill="background1"/>
                </w:tcPr>
                <w:p w14:paraId="324A4E3F" w14:textId="77777777" w:rsidR="00490364" w:rsidRPr="0001194A" w:rsidRDefault="00490364" w:rsidP="009B2DF0">
                  <w:pPr>
                    <w:pStyle w:val="SIText"/>
                  </w:pPr>
                  <w:r w:rsidRPr="0001194A">
                    <w:t>Provide First Aid</w:t>
                  </w:r>
                </w:p>
              </w:tc>
            </w:tr>
          </w:tbl>
          <w:p w14:paraId="5DB327A1" w14:textId="77777777" w:rsidR="00865BFE" w:rsidRDefault="00865BFE" w:rsidP="00B04F25">
            <w:pPr>
              <w:spacing w:after="160" w:line="259" w:lineRule="auto"/>
              <w:rPr>
                <w:rFonts w:ascii="Arial" w:hAnsi="Arial"/>
                <w:b/>
                <w:color w:val="000000" w:themeColor="text1"/>
                <w:sz w:val="20"/>
              </w:rPr>
            </w:pPr>
          </w:p>
          <w:p w14:paraId="27A24929" w14:textId="4A68DCBC" w:rsidR="00BA3F12" w:rsidRPr="008A1D4D" w:rsidRDefault="00FE3FB7" w:rsidP="0073329F">
            <w:pPr>
              <w:pStyle w:val="SIText-Bold"/>
              <w:rPr>
                <w:rStyle w:val="SITempText-Red"/>
                <w:color w:val="000000" w:themeColor="text1"/>
                <w:sz w:val="20"/>
              </w:rPr>
            </w:pPr>
            <w:r>
              <w:t>Pre-requisite</w:t>
            </w:r>
            <w:r w:rsidR="00F72BDB">
              <w:t xml:space="preserve"> Units</w:t>
            </w:r>
          </w:p>
          <w:tbl>
            <w:tblPr>
              <w:tblStyle w:val="TableGrid"/>
              <w:tblW w:w="8947" w:type="dxa"/>
              <w:tblLook w:val="04A0" w:firstRow="1" w:lastRow="0" w:firstColumn="1" w:lastColumn="0" w:noHBand="0" w:noVBand="1"/>
            </w:tblPr>
            <w:tblGrid>
              <w:gridCol w:w="3424"/>
              <w:gridCol w:w="5523"/>
            </w:tblGrid>
            <w:tr w:rsidR="009947FE" w14:paraId="62A47996" w14:textId="77777777" w:rsidTr="00363942">
              <w:tc>
                <w:tcPr>
                  <w:tcW w:w="3424" w:type="dxa"/>
                </w:tcPr>
                <w:p w14:paraId="7AD02289" w14:textId="42DF4A1A" w:rsidR="009947FE" w:rsidRDefault="009947FE" w:rsidP="0020308E">
                  <w:pPr>
                    <w:pStyle w:val="SIText-Bold"/>
                  </w:pPr>
                  <w:r w:rsidRPr="000055CC">
                    <w:t>Unit of competency</w:t>
                  </w:r>
                </w:p>
              </w:tc>
              <w:tc>
                <w:tcPr>
                  <w:tcW w:w="5523" w:type="dxa"/>
                </w:tcPr>
                <w:p w14:paraId="1DC9D2B0" w14:textId="12B49B39" w:rsidR="009947FE" w:rsidRDefault="00FE3FB7" w:rsidP="0020308E">
                  <w:pPr>
                    <w:pStyle w:val="SIText-Bold"/>
                  </w:pPr>
                  <w:r>
                    <w:t>Pre-requisite</w:t>
                  </w:r>
                  <w:r w:rsidR="009947FE" w:rsidRPr="000055CC">
                    <w:t xml:space="preserve"> requirement</w:t>
                  </w:r>
                </w:p>
              </w:tc>
            </w:tr>
            <w:tr w:rsidR="00DC5E24" w14:paraId="06915B72" w14:textId="77777777" w:rsidTr="00363942">
              <w:tc>
                <w:tcPr>
                  <w:tcW w:w="3424" w:type="dxa"/>
                </w:tcPr>
                <w:p w14:paraId="698123AD" w14:textId="77777777" w:rsidR="00DC5E24" w:rsidRPr="0001194A" w:rsidRDefault="00DC5E24" w:rsidP="00B11BB0">
                  <w:pPr>
                    <w:pStyle w:val="SIText"/>
                  </w:pPr>
                  <w:r w:rsidRPr="0001194A">
                    <w:t>AMPR201 Break and cut product using a bandsaw</w:t>
                  </w:r>
                </w:p>
              </w:tc>
              <w:tc>
                <w:tcPr>
                  <w:tcW w:w="5523" w:type="dxa"/>
                </w:tcPr>
                <w:p w14:paraId="1A428FBF" w14:textId="77777777" w:rsidR="00DC5E24" w:rsidRPr="0001194A" w:rsidRDefault="00DC5E24" w:rsidP="00B11BB0">
                  <w:pPr>
                    <w:pStyle w:val="SIText"/>
                  </w:pPr>
                  <w:r w:rsidRPr="0001194A">
                    <w:t>AMPX201 Prepare and operate bandsaw</w:t>
                  </w:r>
                </w:p>
              </w:tc>
            </w:tr>
            <w:tr w:rsidR="00DC5E24" w14:paraId="1C997B51" w14:textId="77777777" w:rsidTr="00363942">
              <w:tc>
                <w:tcPr>
                  <w:tcW w:w="3424" w:type="dxa"/>
                </w:tcPr>
                <w:p w14:paraId="116DDBB7" w14:textId="77777777" w:rsidR="00DC5E24" w:rsidRPr="004B3A23" w:rsidRDefault="00DC5E24" w:rsidP="00B11BB0">
                  <w:pPr>
                    <w:pStyle w:val="SIText"/>
                  </w:pPr>
                  <w:r w:rsidRPr="004B3A23">
                    <w:t>AMPR202 Provide advice on cooking and storage of meat products</w:t>
                  </w:r>
                </w:p>
              </w:tc>
              <w:tc>
                <w:tcPr>
                  <w:tcW w:w="5523" w:type="dxa"/>
                </w:tcPr>
                <w:p w14:paraId="3E92B0E8" w14:textId="4B56D10B" w:rsidR="00DC5E24" w:rsidRPr="004B3A23" w:rsidRDefault="00DC5E24" w:rsidP="00B11BB0">
                  <w:pPr>
                    <w:pStyle w:val="SIText"/>
                  </w:pPr>
                  <w:r w:rsidRPr="004B3A23">
                    <w:t xml:space="preserve">AMPR105 Provide service to customers </w:t>
                  </w:r>
                </w:p>
              </w:tc>
            </w:tr>
            <w:tr w:rsidR="00DC5E24" w14:paraId="37EF9750" w14:textId="77777777" w:rsidTr="00363942">
              <w:tc>
                <w:tcPr>
                  <w:tcW w:w="3424" w:type="dxa"/>
                </w:tcPr>
                <w:p w14:paraId="471C8D65" w14:textId="77777777" w:rsidR="00DC5E24" w:rsidRPr="004B3A23" w:rsidRDefault="00DC5E24" w:rsidP="000C219F">
                  <w:pPr>
                    <w:pStyle w:val="SIText"/>
                  </w:pPr>
                  <w:r w:rsidRPr="004B3A23">
                    <w:t>AMPR205 Use basic methods of meat cookery</w:t>
                  </w:r>
                </w:p>
              </w:tc>
              <w:tc>
                <w:tcPr>
                  <w:tcW w:w="5523" w:type="dxa"/>
                </w:tcPr>
                <w:p w14:paraId="2D6933A9" w14:textId="4709A529" w:rsidR="00DC5E24" w:rsidRPr="004B3A23" w:rsidRDefault="00DC5E24" w:rsidP="00B11BB0">
                  <w:pPr>
                    <w:pStyle w:val="SIText"/>
                  </w:pPr>
                  <w:r w:rsidRPr="004B3A23">
                    <w:t xml:space="preserve">AMPX209 Sharpen knives </w:t>
                  </w:r>
                </w:p>
              </w:tc>
            </w:tr>
            <w:tr w:rsidR="00DC5E24" w14:paraId="170DB295" w14:textId="77777777" w:rsidTr="00363942">
              <w:tc>
                <w:tcPr>
                  <w:tcW w:w="3424" w:type="dxa"/>
                </w:tcPr>
                <w:p w14:paraId="7D8CA563" w14:textId="77777777" w:rsidR="00DC5E24" w:rsidRPr="004B3A23" w:rsidRDefault="00DC5E24" w:rsidP="000C219F">
                  <w:pPr>
                    <w:pStyle w:val="SIText"/>
                  </w:pPr>
                  <w:r w:rsidRPr="004B3A23">
                    <w:t>AMPR209 Produce and sell value-added products</w:t>
                  </w:r>
                </w:p>
              </w:tc>
              <w:tc>
                <w:tcPr>
                  <w:tcW w:w="5523" w:type="dxa"/>
                </w:tcPr>
                <w:p w14:paraId="17B1B231" w14:textId="443224F1" w:rsidR="00DC5E24" w:rsidRPr="004B3A23" w:rsidRDefault="00DC5E24" w:rsidP="00B11BB0">
                  <w:pPr>
                    <w:pStyle w:val="SIText"/>
                  </w:pPr>
                  <w:r w:rsidRPr="004B3A23">
                    <w:t xml:space="preserve">AMPX209 Sharpen knives </w:t>
                  </w:r>
                </w:p>
              </w:tc>
            </w:tr>
            <w:tr w:rsidR="00DC5E24" w14:paraId="45DAF6B0" w14:textId="77777777" w:rsidTr="00363942">
              <w:tc>
                <w:tcPr>
                  <w:tcW w:w="3424" w:type="dxa"/>
                </w:tcPr>
                <w:p w14:paraId="0388BB20" w14:textId="5F91F3C5" w:rsidR="00DC5E24" w:rsidRPr="004B3A23" w:rsidRDefault="00DC5E24" w:rsidP="00B11BB0">
                  <w:pPr>
                    <w:pStyle w:val="SIText"/>
                  </w:pPr>
                  <w:r w:rsidRPr="004B3A23">
                    <w:t>AMPRET203 Trim meat for further processing</w:t>
                  </w:r>
                </w:p>
              </w:tc>
              <w:tc>
                <w:tcPr>
                  <w:tcW w:w="5523" w:type="dxa"/>
                </w:tcPr>
                <w:p w14:paraId="2F7F688F" w14:textId="77777777" w:rsidR="00DC5E24" w:rsidRPr="004B3A23" w:rsidRDefault="00DC5E24" w:rsidP="00B11BB0">
                  <w:pPr>
                    <w:pStyle w:val="SIText"/>
                  </w:pPr>
                  <w:r w:rsidRPr="004B3A23">
                    <w:t xml:space="preserve">AMPWHS201 </w:t>
                  </w:r>
                  <w:r w:rsidRPr="004B3A23">
                    <w:rPr>
                      <w:rStyle w:val="SITempText-Green"/>
                      <w:color w:val="000000" w:themeColor="text1"/>
                      <w:sz w:val="20"/>
                    </w:rPr>
                    <w:t>Sharpen and handle knives safely</w:t>
                  </w:r>
                </w:p>
              </w:tc>
            </w:tr>
            <w:tr w:rsidR="00DC5E24" w14:paraId="026B66C6" w14:textId="77777777" w:rsidTr="00363942">
              <w:tc>
                <w:tcPr>
                  <w:tcW w:w="3424" w:type="dxa"/>
                </w:tcPr>
                <w:p w14:paraId="7C369560" w14:textId="7D41A5CD" w:rsidR="00DC5E24" w:rsidRPr="004B3A23" w:rsidRDefault="00DC5E24" w:rsidP="00B11BB0">
                  <w:pPr>
                    <w:pStyle w:val="SIText"/>
                  </w:pPr>
                  <w:r w:rsidRPr="004B3A23">
                    <w:t>AMPRET205 Prepare minced meat and minced meat products</w:t>
                  </w:r>
                </w:p>
              </w:tc>
              <w:tc>
                <w:tcPr>
                  <w:tcW w:w="5523" w:type="dxa"/>
                </w:tcPr>
                <w:p w14:paraId="550D831A" w14:textId="77777777" w:rsidR="00DC5E24" w:rsidRPr="004B3A23" w:rsidRDefault="00DC5E24" w:rsidP="00B11BB0">
                  <w:pPr>
                    <w:pStyle w:val="SIText"/>
                  </w:pPr>
                  <w:r w:rsidRPr="004B3A23">
                    <w:t xml:space="preserve">AMPWHS201 </w:t>
                  </w:r>
                  <w:r w:rsidRPr="004B3A23">
                    <w:rPr>
                      <w:rStyle w:val="SITempText-Green"/>
                      <w:color w:val="000000" w:themeColor="text1"/>
                      <w:sz w:val="20"/>
                    </w:rPr>
                    <w:t>Sharpen and handle knives safely</w:t>
                  </w:r>
                </w:p>
              </w:tc>
            </w:tr>
            <w:tr w:rsidR="00DC5E24" w14:paraId="1D6EF6A4" w14:textId="77777777" w:rsidTr="00363942">
              <w:tc>
                <w:tcPr>
                  <w:tcW w:w="3424" w:type="dxa"/>
                </w:tcPr>
                <w:p w14:paraId="6D5263BD" w14:textId="77777777" w:rsidR="00DC5E24" w:rsidRPr="004B3A23" w:rsidRDefault="00DC5E24" w:rsidP="000C219F">
                  <w:pPr>
                    <w:pStyle w:val="SIText"/>
                  </w:pPr>
                  <w:r w:rsidRPr="004B3A23">
                    <w:t>AMPX210 Prepare and slice meat cuts</w:t>
                  </w:r>
                </w:p>
              </w:tc>
              <w:tc>
                <w:tcPr>
                  <w:tcW w:w="5523" w:type="dxa"/>
                </w:tcPr>
                <w:p w14:paraId="0CC93124" w14:textId="2C7EED21" w:rsidR="00DC5E24" w:rsidRPr="004B3A23" w:rsidRDefault="00DC5E24" w:rsidP="00B11BB0">
                  <w:pPr>
                    <w:pStyle w:val="SIText"/>
                  </w:pPr>
                  <w:r w:rsidRPr="004B3A23">
                    <w:t xml:space="preserve">AMPX209 Sharpen knives </w:t>
                  </w:r>
                </w:p>
              </w:tc>
            </w:tr>
            <w:tr w:rsidR="00DC5E24" w14:paraId="58B0159A" w14:textId="77777777" w:rsidTr="00363942">
              <w:tc>
                <w:tcPr>
                  <w:tcW w:w="3424" w:type="dxa"/>
                </w:tcPr>
                <w:p w14:paraId="44F8ACC6" w14:textId="77777777" w:rsidR="00DC5E24" w:rsidRPr="004B3A23" w:rsidRDefault="00DC5E24" w:rsidP="000C219F">
                  <w:pPr>
                    <w:pStyle w:val="SIText"/>
                  </w:pPr>
                  <w:r w:rsidRPr="004B3A23">
                    <w:t>AMPX211 Trim meat to specifications</w:t>
                  </w:r>
                </w:p>
              </w:tc>
              <w:tc>
                <w:tcPr>
                  <w:tcW w:w="5523" w:type="dxa"/>
                </w:tcPr>
                <w:p w14:paraId="1308EE71" w14:textId="0CF3445B" w:rsidR="00DC5E24" w:rsidRPr="004B3A23" w:rsidRDefault="00DC5E24" w:rsidP="00B11BB0">
                  <w:pPr>
                    <w:pStyle w:val="SIText"/>
                  </w:pPr>
                  <w:r w:rsidRPr="004B3A23">
                    <w:t xml:space="preserve">AMPX209 Sharpen knives </w:t>
                  </w:r>
                </w:p>
              </w:tc>
            </w:tr>
          </w:tbl>
          <w:p w14:paraId="73DE1BF1" w14:textId="77777777" w:rsidR="00F72BDB" w:rsidRDefault="00F72BDB" w:rsidP="004769E0">
            <w:pPr>
              <w:pStyle w:val="SIText"/>
            </w:pPr>
          </w:p>
          <w:p w14:paraId="035122A5" w14:textId="6A429482" w:rsidR="00F72BDB" w:rsidRDefault="00F72BDB" w:rsidP="004769E0">
            <w:pPr>
              <w:pStyle w:val="SIText"/>
            </w:pPr>
          </w:p>
        </w:tc>
      </w:tr>
      <w:tr w:rsidR="005858FE" w14:paraId="45CD738F" w14:textId="77777777" w:rsidTr="4D5A6F10">
        <w:tc>
          <w:tcPr>
            <w:tcW w:w="9634"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50"/>
              <w:gridCol w:w="2350"/>
              <w:gridCol w:w="2353"/>
              <w:gridCol w:w="2355"/>
            </w:tblGrid>
            <w:tr w:rsidR="008C1304" w14:paraId="7E19016F" w14:textId="77777777" w:rsidTr="004C1AAC">
              <w:tc>
                <w:tcPr>
                  <w:tcW w:w="2379" w:type="dxa"/>
                </w:tcPr>
                <w:p w14:paraId="62FA2106" w14:textId="1366D0CB" w:rsidR="008C1304" w:rsidRDefault="008C1304" w:rsidP="008C1304">
                  <w:pPr>
                    <w:pStyle w:val="SIText-Bold"/>
                  </w:pPr>
                  <w:r w:rsidRPr="00574F0D">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E22061"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5A82B67D" w:rsidR="00E22061" w:rsidRPr="00E22061" w:rsidRDefault="00B3600F" w:rsidP="00E22061">
                  <w:pPr>
                    <w:pStyle w:val="SIText"/>
                  </w:pPr>
                  <w:r w:rsidRPr="00B3600F">
                    <w:t>AMP20425</w:t>
                  </w:r>
                  <w:r>
                    <w:t xml:space="preserve"> </w:t>
                  </w:r>
                  <w:r w:rsidR="00CF623A">
                    <w:t>Certificate II in Meat Retailing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43EFDCFA" w:rsidR="00E22061" w:rsidRPr="00E22061" w:rsidRDefault="00CF623A" w:rsidP="00E22061">
                  <w:pPr>
                    <w:pStyle w:val="SIText"/>
                  </w:pPr>
                  <w:r w:rsidRPr="00E22061">
                    <w:t xml:space="preserve">AMP20415 Certificate II in Meat Processing (Meat Retailing)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A469FBD" w14:textId="387EDCA1" w:rsidR="00CF623A" w:rsidRDefault="00CF623A" w:rsidP="00E22061">
                  <w:pPr>
                    <w:pStyle w:val="SIText"/>
                  </w:pPr>
                  <w:r>
                    <w:t>Qualification</w:t>
                  </w:r>
                  <w:r w:rsidR="0026170F">
                    <w:t xml:space="preserve"> code and </w:t>
                  </w:r>
                  <w:r>
                    <w:t>title updated</w:t>
                  </w:r>
                </w:p>
                <w:p w14:paraId="6E848EDA" w14:textId="1AAEE1AB" w:rsidR="00363942" w:rsidRDefault="00363942" w:rsidP="00E22061">
                  <w:pPr>
                    <w:pStyle w:val="SIText"/>
                  </w:pPr>
                  <w:r>
                    <w:t>Packaging rules updated</w:t>
                  </w:r>
                </w:p>
                <w:p w14:paraId="7BD3D3E2" w14:textId="196D89A8" w:rsidR="00E22061" w:rsidRDefault="00CF623A" w:rsidP="00E22061">
                  <w:pPr>
                    <w:pStyle w:val="SIText"/>
                  </w:pPr>
                  <w:r>
                    <w:t>Core units updated</w:t>
                  </w:r>
                </w:p>
                <w:p w14:paraId="5A87C3A8" w14:textId="23EC3A21" w:rsidR="00CF623A" w:rsidRPr="00E22061" w:rsidRDefault="00CF623A" w:rsidP="00E22061">
                  <w:pPr>
                    <w:pStyle w:val="SIText"/>
                  </w:pPr>
                  <w:r>
                    <w:t xml:space="preserve">Elective </w:t>
                  </w:r>
                  <w:r w:rsidR="0026170F">
                    <w:t xml:space="preserve">units </w:t>
                  </w:r>
                  <w:r>
                    <w:t>list updated</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0555E214" w:rsidR="00E22061" w:rsidRPr="001A34AE" w:rsidRDefault="00CF623A" w:rsidP="00E22061">
                  <w:pPr>
                    <w:pStyle w:val="SIText"/>
                    <w:rPr>
                      <w:rStyle w:val="SITempText-Green"/>
                      <w:color w:val="000000" w:themeColor="text1"/>
                      <w:sz w:val="20"/>
                    </w:rPr>
                  </w:pPr>
                  <w:r>
                    <w:t>Not e</w:t>
                  </w:r>
                  <w:r w:rsidR="00E22061" w:rsidRPr="001A34AE">
                    <w:t>quivalent</w:t>
                  </w:r>
                </w:p>
              </w:tc>
            </w:tr>
          </w:tbl>
          <w:p w14:paraId="0D750FAA" w14:textId="77777777" w:rsidR="004C1AAC" w:rsidRDefault="004C1AAC" w:rsidP="00006D16">
            <w:pPr>
              <w:pStyle w:val="SIText"/>
            </w:pPr>
          </w:p>
          <w:p w14:paraId="64B9C528" w14:textId="0D4A05A8" w:rsidR="00D6332B" w:rsidRDefault="00D6332B" w:rsidP="00006D16">
            <w:pPr>
              <w:pStyle w:val="SIText"/>
            </w:pPr>
          </w:p>
        </w:tc>
      </w:tr>
      <w:tr w:rsidR="005858FE" w14:paraId="5930AC98" w14:textId="77777777" w:rsidTr="4D5A6F10">
        <w:tc>
          <w:tcPr>
            <w:tcW w:w="9634"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5B6538" w14:textId="77777777" w:rsidR="00AA6970" w:rsidRDefault="00AA6970" w:rsidP="008B4E14">
      <w:pPr>
        <w:spacing w:after="0" w:line="240" w:lineRule="auto"/>
      </w:pPr>
      <w:r>
        <w:separator/>
      </w:r>
    </w:p>
  </w:endnote>
  <w:endnote w:type="continuationSeparator" w:id="0">
    <w:p w14:paraId="2A825D0E" w14:textId="77777777" w:rsidR="00AA6970" w:rsidRDefault="00AA6970"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C3CC9" w14:textId="77777777" w:rsidR="00AA6970" w:rsidRDefault="00AA6970" w:rsidP="008B4E14">
      <w:pPr>
        <w:spacing w:after="0" w:line="240" w:lineRule="auto"/>
      </w:pPr>
      <w:r>
        <w:separator/>
      </w:r>
    </w:p>
  </w:footnote>
  <w:footnote w:type="continuationSeparator" w:id="0">
    <w:p w14:paraId="1545AFC6" w14:textId="77777777" w:rsidR="00AA6970" w:rsidRDefault="00AA6970"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6C43BCA3" w:rsidR="008B4E14" w:rsidRDefault="00B3600F">
    <w:pPr>
      <w:pStyle w:val="Header"/>
    </w:pPr>
    <w:r w:rsidRPr="00B3600F">
      <w:t>AMP20425</w:t>
    </w:r>
    <w:r>
      <w:t xml:space="preserve"> </w:t>
    </w:r>
    <w:r w:rsidR="00F206FE">
      <w:t xml:space="preserve">Certificate II in </w:t>
    </w:r>
    <w:r w:rsidR="00DE7A2B">
      <w:t>Meat Retailing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37CA"/>
    <w:rsid w:val="00006D16"/>
    <w:rsid w:val="0001194A"/>
    <w:rsid w:val="0002651B"/>
    <w:rsid w:val="00026B00"/>
    <w:rsid w:val="00027AB8"/>
    <w:rsid w:val="00036FF2"/>
    <w:rsid w:val="00040EF8"/>
    <w:rsid w:val="00046F4D"/>
    <w:rsid w:val="00052CA2"/>
    <w:rsid w:val="00054985"/>
    <w:rsid w:val="00063511"/>
    <w:rsid w:val="00070B71"/>
    <w:rsid w:val="000806A1"/>
    <w:rsid w:val="000824E1"/>
    <w:rsid w:val="0009029F"/>
    <w:rsid w:val="000A19B7"/>
    <w:rsid w:val="000B2571"/>
    <w:rsid w:val="000B2C06"/>
    <w:rsid w:val="000C18D6"/>
    <w:rsid w:val="000C219F"/>
    <w:rsid w:val="000C2F86"/>
    <w:rsid w:val="000C7DB8"/>
    <w:rsid w:val="000D7106"/>
    <w:rsid w:val="000F5558"/>
    <w:rsid w:val="00101882"/>
    <w:rsid w:val="0010351A"/>
    <w:rsid w:val="0010674A"/>
    <w:rsid w:val="001117F8"/>
    <w:rsid w:val="001231F2"/>
    <w:rsid w:val="00126F4F"/>
    <w:rsid w:val="0012723D"/>
    <w:rsid w:val="00134A09"/>
    <w:rsid w:val="001477F3"/>
    <w:rsid w:val="00152563"/>
    <w:rsid w:val="00155BCB"/>
    <w:rsid w:val="0016467E"/>
    <w:rsid w:val="00164680"/>
    <w:rsid w:val="00174C21"/>
    <w:rsid w:val="001776FD"/>
    <w:rsid w:val="00185F24"/>
    <w:rsid w:val="00186DEA"/>
    <w:rsid w:val="001A34AE"/>
    <w:rsid w:val="001A5DAC"/>
    <w:rsid w:val="001B6CAD"/>
    <w:rsid w:val="001D1BC9"/>
    <w:rsid w:val="001D4216"/>
    <w:rsid w:val="001E311C"/>
    <w:rsid w:val="001E328C"/>
    <w:rsid w:val="001F050D"/>
    <w:rsid w:val="001F6070"/>
    <w:rsid w:val="0020308E"/>
    <w:rsid w:val="00211FA9"/>
    <w:rsid w:val="002206BB"/>
    <w:rsid w:val="00223311"/>
    <w:rsid w:val="002269B6"/>
    <w:rsid w:val="00241C01"/>
    <w:rsid w:val="00241F8D"/>
    <w:rsid w:val="0024242C"/>
    <w:rsid w:val="002430DA"/>
    <w:rsid w:val="002461D0"/>
    <w:rsid w:val="0026170F"/>
    <w:rsid w:val="002A4AF9"/>
    <w:rsid w:val="002B62EF"/>
    <w:rsid w:val="002C51A2"/>
    <w:rsid w:val="002C72E9"/>
    <w:rsid w:val="002C7391"/>
    <w:rsid w:val="002D2DAA"/>
    <w:rsid w:val="002D4FDA"/>
    <w:rsid w:val="002D785C"/>
    <w:rsid w:val="002E3D44"/>
    <w:rsid w:val="003176E1"/>
    <w:rsid w:val="00325B86"/>
    <w:rsid w:val="003443A3"/>
    <w:rsid w:val="0035045D"/>
    <w:rsid w:val="00352A0B"/>
    <w:rsid w:val="00363942"/>
    <w:rsid w:val="00365C3F"/>
    <w:rsid w:val="00370A20"/>
    <w:rsid w:val="00374D5B"/>
    <w:rsid w:val="003855D2"/>
    <w:rsid w:val="0038621A"/>
    <w:rsid w:val="003A39C9"/>
    <w:rsid w:val="003A4F1B"/>
    <w:rsid w:val="003A599B"/>
    <w:rsid w:val="003B2B48"/>
    <w:rsid w:val="003C1FAA"/>
    <w:rsid w:val="003C7D7F"/>
    <w:rsid w:val="003D11DC"/>
    <w:rsid w:val="003D4B04"/>
    <w:rsid w:val="003F0554"/>
    <w:rsid w:val="003F6E3D"/>
    <w:rsid w:val="00411344"/>
    <w:rsid w:val="00415358"/>
    <w:rsid w:val="00421456"/>
    <w:rsid w:val="00421A2F"/>
    <w:rsid w:val="00421EDD"/>
    <w:rsid w:val="00425004"/>
    <w:rsid w:val="00445641"/>
    <w:rsid w:val="004473DE"/>
    <w:rsid w:val="00464BA8"/>
    <w:rsid w:val="00466982"/>
    <w:rsid w:val="00471950"/>
    <w:rsid w:val="004769E0"/>
    <w:rsid w:val="00483CED"/>
    <w:rsid w:val="00490364"/>
    <w:rsid w:val="004968E5"/>
    <w:rsid w:val="004A4945"/>
    <w:rsid w:val="004A58C2"/>
    <w:rsid w:val="004B27B8"/>
    <w:rsid w:val="004B3A23"/>
    <w:rsid w:val="004C1AAC"/>
    <w:rsid w:val="004C5BD7"/>
    <w:rsid w:val="004C71D8"/>
    <w:rsid w:val="004D019E"/>
    <w:rsid w:val="004D3F41"/>
    <w:rsid w:val="004D5C3A"/>
    <w:rsid w:val="004D6876"/>
    <w:rsid w:val="004E50D5"/>
    <w:rsid w:val="004E75C5"/>
    <w:rsid w:val="004E76B2"/>
    <w:rsid w:val="004F702A"/>
    <w:rsid w:val="005043E0"/>
    <w:rsid w:val="00507CA6"/>
    <w:rsid w:val="005179A6"/>
    <w:rsid w:val="00522BF2"/>
    <w:rsid w:val="00535793"/>
    <w:rsid w:val="0053749F"/>
    <w:rsid w:val="00541992"/>
    <w:rsid w:val="00543A68"/>
    <w:rsid w:val="005473EF"/>
    <w:rsid w:val="00553BB1"/>
    <w:rsid w:val="00554133"/>
    <w:rsid w:val="00572B13"/>
    <w:rsid w:val="00574B57"/>
    <w:rsid w:val="0057634F"/>
    <w:rsid w:val="00577BDB"/>
    <w:rsid w:val="00583DFA"/>
    <w:rsid w:val="00583EDD"/>
    <w:rsid w:val="00584F93"/>
    <w:rsid w:val="005858FE"/>
    <w:rsid w:val="00593756"/>
    <w:rsid w:val="00594007"/>
    <w:rsid w:val="005B058F"/>
    <w:rsid w:val="005C65D1"/>
    <w:rsid w:val="005E2E06"/>
    <w:rsid w:val="0060522A"/>
    <w:rsid w:val="00614B6F"/>
    <w:rsid w:val="00623840"/>
    <w:rsid w:val="006240DF"/>
    <w:rsid w:val="00632EF9"/>
    <w:rsid w:val="0064104E"/>
    <w:rsid w:val="00644812"/>
    <w:rsid w:val="00646D76"/>
    <w:rsid w:val="00652637"/>
    <w:rsid w:val="0065348A"/>
    <w:rsid w:val="00664690"/>
    <w:rsid w:val="00667EEA"/>
    <w:rsid w:val="006717DA"/>
    <w:rsid w:val="00674BBF"/>
    <w:rsid w:val="00686584"/>
    <w:rsid w:val="006B6509"/>
    <w:rsid w:val="006C03C5"/>
    <w:rsid w:val="006C40E7"/>
    <w:rsid w:val="006C5944"/>
    <w:rsid w:val="006D04BF"/>
    <w:rsid w:val="006D3BE2"/>
    <w:rsid w:val="006D6F61"/>
    <w:rsid w:val="006F0DB0"/>
    <w:rsid w:val="006F36A9"/>
    <w:rsid w:val="006F6BFE"/>
    <w:rsid w:val="007007A5"/>
    <w:rsid w:val="007077EE"/>
    <w:rsid w:val="007127B5"/>
    <w:rsid w:val="0073329F"/>
    <w:rsid w:val="007359BE"/>
    <w:rsid w:val="00744A64"/>
    <w:rsid w:val="00751E4A"/>
    <w:rsid w:val="00755FE2"/>
    <w:rsid w:val="00764768"/>
    <w:rsid w:val="00765979"/>
    <w:rsid w:val="00791267"/>
    <w:rsid w:val="007920AA"/>
    <w:rsid w:val="007A00AF"/>
    <w:rsid w:val="007A1CB5"/>
    <w:rsid w:val="007A5BA7"/>
    <w:rsid w:val="007B3058"/>
    <w:rsid w:val="007B4C8B"/>
    <w:rsid w:val="007B7567"/>
    <w:rsid w:val="007C218D"/>
    <w:rsid w:val="007D266C"/>
    <w:rsid w:val="007D6660"/>
    <w:rsid w:val="007E2F76"/>
    <w:rsid w:val="007E34EF"/>
    <w:rsid w:val="007E5724"/>
    <w:rsid w:val="007E7C28"/>
    <w:rsid w:val="007E7ECC"/>
    <w:rsid w:val="007F1EBE"/>
    <w:rsid w:val="007F359A"/>
    <w:rsid w:val="007F64D4"/>
    <w:rsid w:val="0082557F"/>
    <w:rsid w:val="0083101D"/>
    <w:rsid w:val="00835B00"/>
    <w:rsid w:val="00837BA1"/>
    <w:rsid w:val="00853794"/>
    <w:rsid w:val="00856021"/>
    <w:rsid w:val="008628A0"/>
    <w:rsid w:val="00865BFE"/>
    <w:rsid w:val="00865F1D"/>
    <w:rsid w:val="00881257"/>
    <w:rsid w:val="008827E1"/>
    <w:rsid w:val="00884C84"/>
    <w:rsid w:val="008921FC"/>
    <w:rsid w:val="00892624"/>
    <w:rsid w:val="008A1335"/>
    <w:rsid w:val="008A1D4D"/>
    <w:rsid w:val="008A233B"/>
    <w:rsid w:val="008B4E14"/>
    <w:rsid w:val="008B52B1"/>
    <w:rsid w:val="008B7D63"/>
    <w:rsid w:val="008C0F36"/>
    <w:rsid w:val="008C1304"/>
    <w:rsid w:val="008D108F"/>
    <w:rsid w:val="008D139E"/>
    <w:rsid w:val="008D1B93"/>
    <w:rsid w:val="008E723A"/>
    <w:rsid w:val="008F3A1B"/>
    <w:rsid w:val="008F47B8"/>
    <w:rsid w:val="008F69E7"/>
    <w:rsid w:val="00904327"/>
    <w:rsid w:val="00906CC0"/>
    <w:rsid w:val="00910FE3"/>
    <w:rsid w:val="009117DF"/>
    <w:rsid w:val="009224A4"/>
    <w:rsid w:val="00934254"/>
    <w:rsid w:val="00942F7C"/>
    <w:rsid w:val="00946397"/>
    <w:rsid w:val="00960D32"/>
    <w:rsid w:val="00962D2B"/>
    <w:rsid w:val="00966CC4"/>
    <w:rsid w:val="00970F1C"/>
    <w:rsid w:val="00971703"/>
    <w:rsid w:val="00980450"/>
    <w:rsid w:val="0098347F"/>
    <w:rsid w:val="00991ADE"/>
    <w:rsid w:val="009947FE"/>
    <w:rsid w:val="00994B2F"/>
    <w:rsid w:val="00997B62"/>
    <w:rsid w:val="009A00CE"/>
    <w:rsid w:val="009A1F5C"/>
    <w:rsid w:val="009B1087"/>
    <w:rsid w:val="009B2DF0"/>
    <w:rsid w:val="009C7E8A"/>
    <w:rsid w:val="009E04E0"/>
    <w:rsid w:val="009E05C4"/>
    <w:rsid w:val="009E2316"/>
    <w:rsid w:val="009F1B7C"/>
    <w:rsid w:val="009F25C0"/>
    <w:rsid w:val="009F6F21"/>
    <w:rsid w:val="00A00480"/>
    <w:rsid w:val="00A07CA3"/>
    <w:rsid w:val="00A20149"/>
    <w:rsid w:val="00A23785"/>
    <w:rsid w:val="00A25054"/>
    <w:rsid w:val="00A267EB"/>
    <w:rsid w:val="00A36C7A"/>
    <w:rsid w:val="00A40696"/>
    <w:rsid w:val="00A4448F"/>
    <w:rsid w:val="00A46DE2"/>
    <w:rsid w:val="00A54155"/>
    <w:rsid w:val="00A8193C"/>
    <w:rsid w:val="00A86C74"/>
    <w:rsid w:val="00AA4794"/>
    <w:rsid w:val="00AA64FE"/>
    <w:rsid w:val="00AA6970"/>
    <w:rsid w:val="00AC3944"/>
    <w:rsid w:val="00AD15A4"/>
    <w:rsid w:val="00AD2844"/>
    <w:rsid w:val="00AD34C0"/>
    <w:rsid w:val="00AE0F65"/>
    <w:rsid w:val="00B04F25"/>
    <w:rsid w:val="00B11BB0"/>
    <w:rsid w:val="00B16517"/>
    <w:rsid w:val="00B2281F"/>
    <w:rsid w:val="00B237EF"/>
    <w:rsid w:val="00B2545E"/>
    <w:rsid w:val="00B27EEA"/>
    <w:rsid w:val="00B35386"/>
    <w:rsid w:val="00B3600F"/>
    <w:rsid w:val="00B37AA9"/>
    <w:rsid w:val="00B55D98"/>
    <w:rsid w:val="00B64433"/>
    <w:rsid w:val="00B654CA"/>
    <w:rsid w:val="00B70F60"/>
    <w:rsid w:val="00B81329"/>
    <w:rsid w:val="00B97890"/>
    <w:rsid w:val="00BA3F12"/>
    <w:rsid w:val="00BA79F7"/>
    <w:rsid w:val="00BB176E"/>
    <w:rsid w:val="00BB5681"/>
    <w:rsid w:val="00BB6C7C"/>
    <w:rsid w:val="00BC5A6E"/>
    <w:rsid w:val="00BC7AAF"/>
    <w:rsid w:val="00BC7C1D"/>
    <w:rsid w:val="00BE1E87"/>
    <w:rsid w:val="00BE2146"/>
    <w:rsid w:val="00BE3A49"/>
    <w:rsid w:val="00BF67F0"/>
    <w:rsid w:val="00C02089"/>
    <w:rsid w:val="00C03435"/>
    <w:rsid w:val="00C052A0"/>
    <w:rsid w:val="00C05C65"/>
    <w:rsid w:val="00C0731D"/>
    <w:rsid w:val="00C13867"/>
    <w:rsid w:val="00C20E81"/>
    <w:rsid w:val="00C25A99"/>
    <w:rsid w:val="00C34448"/>
    <w:rsid w:val="00C374DB"/>
    <w:rsid w:val="00C43C2C"/>
    <w:rsid w:val="00C442F1"/>
    <w:rsid w:val="00C60704"/>
    <w:rsid w:val="00C60FA8"/>
    <w:rsid w:val="00C66576"/>
    <w:rsid w:val="00C71C4B"/>
    <w:rsid w:val="00C71F52"/>
    <w:rsid w:val="00C722E0"/>
    <w:rsid w:val="00C72C17"/>
    <w:rsid w:val="00C73A25"/>
    <w:rsid w:val="00C77C2D"/>
    <w:rsid w:val="00C847BE"/>
    <w:rsid w:val="00C870F2"/>
    <w:rsid w:val="00CA1BCF"/>
    <w:rsid w:val="00CA7DC6"/>
    <w:rsid w:val="00CB0DFE"/>
    <w:rsid w:val="00CB37E5"/>
    <w:rsid w:val="00CC0FDC"/>
    <w:rsid w:val="00CC1C5A"/>
    <w:rsid w:val="00CC720E"/>
    <w:rsid w:val="00CD7F32"/>
    <w:rsid w:val="00CE0829"/>
    <w:rsid w:val="00CE6840"/>
    <w:rsid w:val="00CF623A"/>
    <w:rsid w:val="00D01F31"/>
    <w:rsid w:val="00D05DBD"/>
    <w:rsid w:val="00D10DD2"/>
    <w:rsid w:val="00D11E64"/>
    <w:rsid w:val="00D25996"/>
    <w:rsid w:val="00D27380"/>
    <w:rsid w:val="00D35B79"/>
    <w:rsid w:val="00D36926"/>
    <w:rsid w:val="00D36972"/>
    <w:rsid w:val="00D53023"/>
    <w:rsid w:val="00D54ECC"/>
    <w:rsid w:val="00D5528F"/>
    <w:rsid w:val="00D6332B"/>
    <w:rsid w:val="00D70C05"/>
    <w:rsid w:val="00D73B62"/>
    <w:rsid w:val="00D76120"/>
    <w:rsid w:val="00D8275B"/>
    <w:rsid w:val="00D8486D"/>
    <w:rsid w:val="00D97FB1"/>
    <w:rsid w:val="00DA36B8"/>
    <w:rsid w:val="00DA4567"/>
    <w:rsid w:val="00DB256F"/>
    <w:rsid w:val="00DB4DA7"/>
    <w:rsid w:val="00DB6808"/>
    <w:rsid w:val="00DB7332"/>
    <w:rsid w:val="00DC5034"/>
    <w:rsid w:val="00DC5E24"/>
    <w:rsid w:val="00DE3593"/>
    <w:rsid w:val="00DE364F"/>
    <w:rsid w:val="00DE780E"/>
    <w:rsid w:val="00DE7A2B"/>
    <w:rsid w:val="00DF1E88"/>
    <w:rsid w:val="00DF3067"/>
    <w:rsid w:val="00DF6136"/>
    <w:rsid w:val="00E01443"/>
    <w:rsid w:val="00E150DD"/>
    <w:rsid w:val="00E22061"/>
    <w:rsid w:val="00E24688"/>
    <w:rsid w:val="00E26DBB"/>
    <w:rsid w:val="00E35CCD"/>
    <w:rsid w:val="00E61653"/>
    <w:rsid w:val="00E65B6A"/>
    <w:rsid w:val="00E731AB"/>
    <w:rsid w:val="00EA0188"/>
    <w:rsid w:val="00EB2A73"/>
    <w:rsid w:val="00EB528D"/>
    <w:rsid w:val="00EC060E"/>
    <w:rsid w:val="00ED3B57"/>
    <w:rsid w:val="00ED6F31"/>
    <w:rsid w:val="00EE128C"/>
    <w:rsid w:val="00EE2E95"/>
    <w:rsid w:val="00EF29C9"/>
    <w:rsid w:val="00EF3680"/>
    <w:rsid w:val="00EF5CDB"/>
    <w:rsid w:val="00EF7B27"/>
    <w:rsid w:val="00F03E16"/>
    <w:rsid w:val="00F051A9"/>
    <w:rsid w:val="00F05A8A"/>
    <w:rsid w:val="00F11467"/>
    <w:rsid w:val="00F206FE"/>
    <w:rsid w:val="00F2568A"/>
    <w:rsid w:val="00F27133"/>
    <w:rsid w:val="00F56373"/>
    <w:rsid w:val="00F634CD"/>
    <w:rsid w:val="00F65B1B"/>
    <w:rsid w:val="00F70471"/>
    <w:rsid w:val="00F72BDB"/>
    <w:rsid w:val="00F75E9E"/>
    <w:rsid w:val="00F92D24"/>
    <w:rsid w:val="00F93ADA"/>
    <w:rsid w:val="00F94756"/>
    <w:rsid w:val="00F96552"/>
    <w:rsid w:val="00F97714"/>
    <w:rsid w:val="00FA1095"/>
    <w:rsid w:val="00FB1119"/>
    <w:rsid w:val="00FB474C"/>
    <w:rsid w:val="00FB62C3"/>
    <w:rsid w:val="00FB763E"/>
    <w:rsid w:val="00FC1365"/>
    <w:rsid w:val="00FC2ED5"/>
    <w:rsid w:val="00FD3164"/>
    <w:rsid w:val="00FD4845"/>
    <w:rsid w:val="00FD4E84"/>
    <w:rsid w:val="00FD6D70"/>
    <w:rsid w:val="00FE290E"/>
    <w:rsid w:val="00FE3FB7"/>
    <w:rsid w:val="00FF1D42"/>
    <w:rsid w:val="00FF3F1A"/>
    <w:rsid w:val="4D5A6F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6052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77487159">
      <w:bodyDiv w:val="1"/>
      <w:marLeft w:val="0"/>
      <w:marRight w:val="0"/>
      <w:marTop w:val="0"/>
      <w:marBottom w:val="0"/>
      <w:divBdr>
        <w:top w:val="none" w:sz="0" w:space="0" w:color="auto"/>
        <w:left w:val="none" w:sz="0" w:space="0" w:color="auto"/>
        <w:bottom w:val="none" w:sz="0" w:space="0" w:color="auto"/>
        <w:right w:val="none" w:sz="0" w:space="0" w:color="auto"/>
      </w:divBdr>
    </w:div>
    <w:div w:id="105317315">
      <w:bodyDiv w:val="1"/>
      <w:marLeft w:val="0"/>
      <w:marRight w:val="0"/>
      <w:marTop w:val="0"/>
      <w:marBottom w:val="0"/>
      <w:divBdr>
        <w:top w:val="none" w:sz="0" w:space="0" w:color="auto"/>
        <w:left w:val="none" w:sz="0" w:space="0" w:color="auto"/>
        <w:bottom w:val="none" w:sz="0" w:space="0" w:color="auto"/>
        <w:right w:val="none" w:sz="0" w:space="0" w:color="auto"/>
      </w:divBdr>
    </w:div>
    <w:div w:id="200170561">
      <w:bodyDiv w:val="1"/>
      <w:marLeft w:val="0"/>
      <w:marRight w:val="0"/>
      <w:marTop w:val="0"/>
      <w:marBottom w:val="0"/>
      <w:divBdr>
        <w:top w:val="none" w:sz="0" w:space="0" w:color="auto"/>
        <w:left w:val="none" w:sz="0" w:space="0" w:color="auto"/>
        <w:bottom w:val="none" w:sz="0" w:space="0" w:color="auto"/>
        <w:right w:val="none" w:sz="0" w:space="0" w:color="auto"/>
      </w:divBdr>
    </w:div>
    <w:div w:id="311175570">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37454606">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550843957">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a1a0dba13804807de14f4af375ac3cd">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319146d4a9572440e030fe25ee45a8ac"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Draft 2"/>
          <xsd:enumeration value="Consensus Gathering"/>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Props1.xml><?xml version="1.0" encoding="utf-8"?>
<ds:datastoreItem xmlns:ds="http://schemas.openxmlformats.org/officeDocument/2006/customXml" ds:itemID="{4199C7A5-3122-4BF5-ADBA-BF87E5B03DEA}">
  <ds:schemaRefs>
    <ds:schemaRef ds:uri="http://schemas.microsoft.com/sharepoint/v3/contenttype/forms"/>
  </ds:schemaRefs>
</ds:datastoreItem>
</file>

<file path=customXml/itemProps2.xml><?xml version="1.0" encoding="utf-8"?>
<ds:datastoreItem xmlns:ds="http://schemas.openxmlformats.org/officeDocument/2006/customXml" ds:itemID="{0003694C-2EF2-4CF3-9507-18AAFD5FB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732e443-9ced-4800-875d-669ab6e1e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A369F8-5F8F-4831-AF3B-0084D96F2BC6}">
  <ds:schemaRefs>
    <ds:schemaRef ds:uri="http://www.w3.org/XML/1998/namespace"/>
    <ds:schemaRef ds:uri="http://purl.org/dc/elements/1.1/"/>
    <ds:schemaRef ds:uri="http://schemas.microsoft.com/sharepoint/v3"/>
    <ds:schemaRef ds:uri="http://purl.org/dc/terms/"/>
    <ds:schemaRef ds:uri="http://schemas.microsoft.com/office/infopath/2007/PartnerControls"/>
    <ds:schemaRef ds:uri="2732e443-9ced-4800-875d-669ab6e1eebe"/>
    <ds:schemaRef ds:uri="http://purl.org/dc/dcmitype/"/>
    <ds:schemaRef ds:uri="http://schemas.microsoft.com/office/2006/metadata/properties"/>
    <ds:schemaRef ds:uri="http://schemas.openxmlformats.org/package/2006/metadata/core-properties"/>
    <ds:schemaRef ds:uri="http://schemas.microsoft.com/office/2006/documentManagement/types"/>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5</Pages>
  <Words>826</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5842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33</cp:revision>
  <dcterms:created xsi:type="dcterms:W3CDTF">2025-01-02T23:25:00Z</dcterms:created>
  <dcterms:modified xsi:type="dcterms:W3CDTF">2025-12-02T22:24:00Z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rammarlyDocumentId">
    <vt:lpwstr>da168b3a-622b-4253-ba01-5ddcdd108be4</vt:lpwstr>
  </property>
</Properties>
</file>